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F8" w:rsidRPr="000A57EC" w:rsidRDefault="00CA6F99" w:rsidP="00C06617">
      <w:pPr>
        <w:shd w:val="clear" w:color="auto" w:fill="DDD9C3" w:themeFill="background2" w:themeFillShade="E6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B3BF8" w:rsidRPr="000A57EC">
        <w:rPr>
          <w:b/>
          <w:bCs/>
          <w:sz w:val="28"/>
          <w:szCs w:val="28"/>
        </w:rPr>
        <w:t>Závěrečný účet obce Plav za rok 20</w:t>
      </w:r>
      <w:r w:rsidR="007345EF">
        <w:rPr>
          <w:b/>
          <w:bCs/>
          <w:sz w:val="28"/>
          <w:szCs w:val="28"/>
        </w:rPr>
        <w:t>1</w:t>
      </w:r>
      <w:r w:rsidR="007C386B">
        <w:rPr>
          <w:b/>
          <w:bCs/>
          <w:sz w:val="28"/>
          <w:szCs w:val="28"/>
        </w:rPr>
        <w:t>3</w:t>
      </w:r>
    </w:p>
    <w:p w:rsidR="008B3BF8" w:rsidRPr="009D0D04" w:rsidRDefault="008B3BF8" w:rsidP="008B3BF8">
      <w:pPr>
        <w:jc w:val="center"/>
        <w:outlineLvl w:val="0"/>
        <w:rPr>
          <w:sz w:val="20"/>
          <w:szCs w:val="20"/>
        </w:rPr>
      </w:pPr>
      <w:r w:rsidRPr="009D0D04">
        <w:rPr>
          <w:sz w:val="20"/>
          <w:szCs w:val="20"/>
        </w:rPr>
        <w:t xml:space="preserve">(podle § 17 zákona č. 250/2000 </w:t>
      </w:r>
      <w:proofErr w:type="gramStart"/>
      <w:r w:rsidRPr="009D0D04">
        <w:rPr>
          <w:sz w:val="20"/>
          <w:szCs w:val="20"/>
        </w:rPr>
        <w:t>Sb.,  o rozpočtových</w:t>
      </w:r>
      <w:proofErr w:type="gramEnd"/>
      <w:r w:rsidRPr="009D0D04">
        <w:rPr>
          <w:sz w:val="20"/>
          <w:szCs w:val="20"/>
        </w:rPr>
        <w:t xml:space="preserve"> pravidlech územních rozpočtů)</w:t>
      </w:r>
    </w:p>
    <w:p w:rsidR="005E1BD5" w:rsidRPr="009D0D04" w:rsidRDefault="005E1BD5" w:rsidP="008B3BF8">
      <w:pPr>
        <w:rPr>
          <w:b/>
          <w:bCs/>
          <w:sz w:val="20"/>
          <w:szCs w:val="20"/>
        </w:rPr>
      </w:pPr>
    </w:p>
    <w:p w:rsidR="008B3BF8" w:rsidRPr="0030051B" w:rsidRDefault="008B3BF8" w:rsidP="008B3BF8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1/ </w:t>
      </w:r>
      <w:r w:rsidRPr="0030051B">
        <w:rPr>
          <w:b/>
          <w:bCs/>
          <w:sz w:val="22"/>
          <w:szCs w:val="22"/>
        </w:rPr>
        <w:t xml:space="preserve">Údaje o plnění příjmů a výdajů za rok </w:t>
      </w:r>
      <w:proofErr w:type="gramStart"/>
      <w:r w:rsidRPr="0030051B">
        <w:rPr>
          <w:b/>
          <w:bCs/>
          <w:sz w:val="22"/>
          <w:szCs w:val="22"/>
        </w:rPr>
        <w:t>20</w:t>
      </w:r>
      <w:r w:rsidR="007345EF">
        <w:rPr>
          <w:b/>
          <w:bCs/>
          <w:sz w:val="22"/>
          <w:szCs w:val="22"/>
        </w:rPr>
        <w:t>1</w:t>
      </w:r>
      <w:r w:rsidR="007C386B">
        <w:rPr>
          <w:b/>
          <w:bCs/>
          <w:sz w:val="22"/>
          <w:szCs w:val="22"/>
        </w:rPr>
        <w:t>3</w:t>
      </w:r>
      <w:r w:rsidRPr="0030051B">
        <w:rPr>
          <w:sz w:val="22"/>
          <w:szCs w:val="22"/>
        </w:rPr>
        <w:t xml:space="preserve">  (údaje</w:t>
      </w:r>
      <w:proofErr w:type="gramEnd"/>
      <w:r w:rsidRPr="0030051B">
        <w:rPr>
          <w:sz w:val="22"/>
          <w:szCs w:val="22"/>
        </w:rPr>
        <w:t xml:space="preserve"> jsou Kč)</w:t>
      </w:r>
    </w:p>
    <w:p w:rsidR="008B3BF8" w:rsidRPr="00AC781A" w:rsidRDefault="008B3BF8" w:rsidP="008B3B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268"/>
        <w:gridCol w:w="1823"/>
        <w:gridCol w:w="1761"/>
        <w:gridCol w:w="1627"/>
      </w:tblGrid>
      <w:tr w:rsidR="008B3BF8" w:rsidRPr="00AC781A" w:rsidTr="00475CA6">
        <w:tc>
          <w:tcPr>
            <w:tcW w:w="9288" w:type="dxa"/>
            <w:gridSpan w:val="5"/>
          </w:tcPr>
          <w:p w:rsidR="008B3BF8" w:rsidRPr="00AC781A" w:rsidRDefault="003C1B3F" w:rsidP="003C1B3F">
            <w:pPr>
              <w:rPr>
                <w:b/>
              </w:rPr>
            </w:pPr>
            <w:proofErr w:type="gramStart"/>
            <w:r w:rsidRPr="00AC781A">
              <w:rPr>
                <w:b/>
              </w:rPr>
              <w:t>P ř í j m y :</w:t>
            </w:r>
            <w:proofErr w:type="gramEnd"/>
          </w:p>
        </w:tc>
      </w:tr>
      <w:tr w:rsidR="008B3BF8" w:rsidRPr="00AC781A" w:rsidTr="00AC781A">
        <w:tc>
          <w:tcPr>
            <w:tcW w:w="1809" w:type="dxa"/>
          </w:tcPr>
          <w:p w:rsidR="00F55279" w:rsidRPr="00AC781A" w:rsidRDefault="00F55279" w:rsidP="003C1B3F">
            <w:pPr>
              <w:rPr>
                <w:color w:val="0000FF"/>
              </w:rPr>
            </w:pPr>
          </w:p>
        </w:tc>
        <w:tc>
          <w:tcPr>
            <w:tcW w:w="2268" w:type="dxa"/>
          </w:tcPr>
          <w:p w:rsidR="00F55279" w:rsidRPr="00AC781A" w:rsidRDefault="008B3BF8" w:rsidP="003C1B3F">
            <w:r w:rsidRPr="00AC781A">
              <w:t xml:space="preserve"> </w:t>
            </w:r>
          </w:p>
        </w:tc>
        <w:tc>
          <w:tcPr>
            <w:tcW w:w="1823" w:type="dxa"/>
          </w:tcPr>
          <w:p w:rsidR="00F55279" w:rsidRPr="007345EF" w:rsidRDefault="008B3BF8" w:rsidP="003C1B3F">
            <w:pPr>
              <w:rPr>
                <w:b/>
              </w:rPr>
            </w:pPr>
            <w:r w:rsidRPr="007345EF">
              <w:rPr>
                <w:b/>
              </w:rPr>
              <w:t>Schválený rozpočet</w:t>
            </w:r>
          </w:p>
        </w:tc>
        <w:tc>
          <w:tcPr>
            <w:tcW w:w="1761" w:type="dxa"/>
          </w:tcPr>
          <w:p w:rsidR="008B3BF8" w:rsidRPr="007345EF" w:rsidRDefault="00F55279" w:rsidP="003C1B3F">
            <w:pPr>
              <w:rPr>
                <w:b/>
              </w:rPr>
            </w:pPr>
            <w:r w:rsidRPr="007345EF">
              <w:rPr>
                <w:b/>
              </w:rPr>
              <w:t>Upravený rozpočet</w:t>
            </w:r>
          </w:p>
        </w:tc>
        <w:tc>
          <w:tcPr>
            <w:tcW w:w="1627" w:type="dxa"/>
          </w:tcPr>
          <w:p w:rsidR="00F55279" w:rsidRPr="007345EF" w:rsidRDefault="008B3BF8" w:rsidP="003C1B3F">
            <w:pPr>
              <w:rPr>
                <w:b/>
              </w:rPr>
            </w:pPr>
            <w:r w:rsidRPr="007345EF">
              <w:rPr>
                <w:b/>
              </w:rPr>
              <w:t>Skutečnos</w:t>
            </w:r>
            <w:r w:rsidR="00F55279" w:rsidRPr="007345EF">
              <w:rPr>
                <w:b/>
              </w:rPr>
              <w:t>t</w:t>
            </w:r>
          </w:p>
        </w:tc>
      </w:tr>
      <w:tr w:rsidR="008B3BF8" w:rsidRPr="00AC781A" w:rsidTr="00AC781A">
        <w:tc>
          <w:tcPr>
            <w:tcW w:w="1809" w:type="dxa"/>
          </w:tcPr>
          <w:p w:rsidR="008B3BF8" w:rsidRPr="00AC781A" w:rsidRDefault="008B3BF8" w:rsidP="003C1B3F">
            <w:pPr>
              <w:rPr>
                <w:color w:val="0000FF"/>
              </w:rPr>
            </w:pPr>
          </w:p>
        </w:tc>
        <w:tc>
          <w:tcPr>
            <w:tcW w:w="2268" w:type="dxa"/>
          </w:tcPr>
          <w:p w:rsidR="008B3BF8" w:rsidRPr="00AC781A" w:rsidRDefault="00F55279" w:rsidP="00AC781A">
            <w:pPr>
              <w:rPr>
                <w:b/>
              </w:rPr>
            </w:pPr>
            <w:proofErr w:type="gramStart"/>
            <w:r w:rsidRPr="00AC781A">
              <w:rPr>
                <w:b/>
              </w:rPr>
              <w:t>Tř.1-</w:t>
            </w:r>
            <w:r w:rsidR="00AC781A">
              <w:rPr>
                <w:b/>
              </w:rPr>
              <w:t xml:space="preserve"> </w:t>
            </w:r>
            <w:r w:rsidR="008B3BF8" w:rsidRPr="00AC781A">
              <w:rPr>
                <w:b/>
              </w:rPr>
              <w:t>daňové</w:t>
            </w:r>
            <w:proofErr w:type="gramEnd"/>
          </w:p>
        </w:tc>
        <w:tc>
          <w:tcPr>
            <w:tcW w:w="1823" w:type="dxa"/>
          </w:tcPr>
          <w:p w:rsidR="008B3BF8" w:rsidRPr="00AC781A" w:rsidRDefault="007C386B" w:rsidP="0088564A">
            <w:pPr>
              <w:jc w:val="right"/>
            </w:pPr>
            <w:r>
              <w:t>2850340</w:t>
            </w:r>
          </w:p>
        </w:tc>
        <w:tc>
          <w:tcPr>
            <w:tcW w:w="1761" w:type="dxa"/>
          </w:tcPr>
          <w:p w:rsidR="008B3BF8" w:rsidRPr="00AC781A" w:rsidRDefault="007C386B" w:rsidP="0088564A">
            <w:pPr>
              <w:jc w:val="right"/>
            </w:pPr>
            <w:r>
              <w:t>4316402,91</w:t>
            </w:r>
          </w:p>
        </w:tc>
        <w:tc>
          <w:tcPr>
            <w:tcW w:w="1627" w:type="dxa"/>
          </w:tcPr>
          <w:p w:rsidR="008B3BF8" w:rsidRPr="00AC781A" w:rsidRDefault="007C386B" w:rsidP="0088564A">
            <w:pPr>
              <w:jc w:val="right"/>
            </w:pPr>
            <w:r>
              <w:t>4316402,91</w:t>
            </w:r>
          </w:p>
        </w:tc>
      </w:tr>
      <w:tr w:rsidR="008B3BF8" w:rsidRPr="00AC781A" w:rsidTr="00AC781A">
        <w:tc>
          <w:tcPr>
            <w:tcW w:w="1809" w:type="dxa"/>
          </w:tcPr>
          <w:p w:rsidR="008B3BF8" w:rsidRPr="00AC781A" w:rsidRDefault="008B3BF8" w:rsidP="003C1B3F">
            <w:pPr>
              <w:rPr>
                <w:color w:val="0000FF"/>
              </w:rPr>
            </w:pPr>
          </w:p>
        </w:tc>
        <w:tc>
          <w:tcPr>
            <w:tcW w:w="2268" w:type="dxa"/>
          </w:tcPr>
          <w:p w:rsidR="008B3BF8" w:rsidRPr="00AC781A" w:rsidRDefault="00F55279" w:rsidP="00AC781A">
            <w:pPr>
              <w:rPr>
                <w:b/>
              </w:rPr>
            </w:pPr>
            <w:proofErr w:type="gramStart"/>
            <w:r w:rsidRPr="00AC781A">
              <w:rPr>
                <w:b/>
              </w:rPr>
              <w:t>Tř.2-</w:t>
            </w:r>
            <w:r w:rsidR="008B3BF8" w:rsidRPr="00AC781A">
              <w:rPr>
                <w:b/>
              </w:rPr>
              <w:t xml:space="preserve"> nedaňové</w:t>
            </w:r>
            <w:proofErr w:type="gramEnd"/>
          </w:p>
        </w:tc>
        <w:tc>
          <w:tcPr>
            <w:tcW w:w="1823" w:type="dxa"/>
          </w:tcPr>
          <w:p w:rsidR="008B3BF8" w:rsidRPr="00AC781A" w:rsidRDefault="007C386B" w:rsidP="0088564A">
            <w:pPr>
              <w:jc w:val="right"/>
            </w:pPr>
            <w:r>
              <w:t>1087100</w:t>
            </w:r>
          </w:p>
        </w:tc>
        <w:tc>
          <w:tcPr>
            <w:tcW w:w="1761" w:type="dxa"/>
          </w:tcPr>
          <w:p w:rsidR="008B3BF8" w:rsidRPr="00AC781A" w:rsidRDefault="007C386B" w:rsidP="00D274EB">
            <w:pPr>
              <w:jc w:val="right"/>
            </w:pPr>
            <w:r>
              <w:t>1750776,52</w:t>
            </w:r>
          </w:p>
        </w:tc>
        <w:tc>
          <w:tcPr>
            <w:tcW w:w="1627" w:type="dxa"/>
          </w:tcPr>
          <w:p w:rsidR="008B3BF8" w:rsidRPr="00AC781A" w:rsidRDefault="00536700" w:rsidP="00D274EB">
            <w:pPr>
              <w:jc w:val="right"/>
            </w:pPr>
            <w:r>
              <w:t>1745776,52</w:t>
            </w:r>
          </w:p>
        </w:tc>
      </w:tr>
      <w:tr w:rsidR="008B3BF8" w:rsidRPr="00AC781A" w:rsidTr="0088564A">
        <w:trPr>
          <w:trHeight w:val="222"/>
        </w:trPr>
        <w:tc>
          <w:tcPr>
            <w:tcW w:w="1809" w:type="dxa"/>
          </w:tcPr>
          <w:p w:rsidR="008B3BF8" w:rsidRPr="00AC781A" w:rsidRDefault="008B3BF8" w:rsidP="003C1B3F">
            <w:pPr>
              <w:rPr>
                <w:color w:val="0000FF"/>
              </w:rPr>
            </w:pPr>
          </w:p>
        </w:tc>
        <w:tc>
          <w:tcPr>
            <w:tcW w:w="2268" w:type="dxa"/>
          </w:tcPr>
          <w:p w:rsidR="008B3BF8" w:rsidRPr="00AC781A" w:rsidRDefault="00F55279" w:rsidP="00AC781A">
            <w:pPr>
              <w:rPr>
                <w:b/>
              </w:rPr>
            </w:pPr>
            <w:proofErr w:type="gramStart"/>
            <w:r w:rsidRPr="00AC781A">
              <w:rPr>
                <w:b/>
              </w:rPr>
              <w:t>Tř.3-</w:t>
            </w:r>
            <w:r w:rsidR="008B3BF8" w:rsidRPr="00AC781A">
              <w:rPr>
                <w:b/>
              </w:rPr>
              <w:t xml:space="preserve"> kapitál</w:t>
            </w:r>
            <w:proofErr w:type="gramEnd"/>
            <w:r w:rsidR="005667D2">
              <w:rPr>
                <w:b/>
              </w:rPr>
              <w:t xml:space="preserve"> </w:t>
            </w:r>
            <w:proofErr w:type="spellStart"/>
            <w:r w:rsidR="008B3BF8" w:rsidRPr="00AC781A">
              <w:rPr>
                <w:b/>
              </w:rPr>
              <w:t>ové</w:t>
            </w:r>
            <w:proofErr w:type="spellEnd"/>
          </w:p>
        </w:tc>
        <w:tc>
          <w:tcPr>
            <w:tcW w:w="1823" w:type="dxa"/>
          </w:tcPr>
          <w:p w:rsidR="008B3BF8" w:rsidRPr="00AC781A" w:rsidRDefault="007C386B" w:rsidP="0088564A">
            <w:pPr>
              <w:jc w:val="right"/>
            </w:pPr>
            <w:r>
              <w:t>300000</w:t>
            </w:r>
          </w:p>
        </w:tc>
        <w:tc>
          <w:tcPr>
            <w:tcW w:w="1761" w:type="dxa"/>
          </w:tcPr>
          <w:p w:rsidR="008B3BF8" w:rsidRPr="00AC781A" w:rsidRDefault="007C386B" w:rsidP="0088564A">
            <w:pPr>
              <w:jc w:val="right"/>
            </w:pPr>
            <w:r>
              <w:t>321301</w:t>
            </w:r>
          </w:p>
        </w:tc>
        <w:tc>
          <w:tcPr>
            <w:tcW w:w="1627" w:type="dxa"/>
          </w:tcPr>
          <w:p w:rsidR="008B3BF8" w:rsidRPr="00AC781A" w:rsidRDefault="007C386B" w:rsidP="0088564A">
            <w:pPr>
              <w:jc w:val="right"/>
            </w:pPr>
            <w:r>
              <w:t>321301</w:t>
            </w:r>
          </w:p>
        </w:tc>
      </w:tr>
      <w:tr w:rsidR="008B3BF8" w:rsidRPr="00AC781A" w:rsidTr="00AC781A">
        <w:tc>
          <w:tcPr>
            <w:tcW w:w="1809" w:type="dxa"/>
          </w:tcPr>
          <w:p w:rsidR="008B3BF8" w:rsidRPr="00AC781A" w:rsidRDefault="008B3BF8" w:rsidP="003C1B3F">
            <w:pPr>
              <w:rPr>
                <w:color w:val="0000FF"/>
              </w:rPr>
            </w:pPr>
          </w:p>
        </w:tc>
        <w:tc>
          <w:tcPr>
            <w:tcW w:w="2268" w:type="dxa"/>
          </w:tcPr>
          <w:p w:rsidR="008B3BF8" w:rsidRPr="00AC781A" w:rsidRDefault="00F55279" w:rsidP="00AC781A">
            <w:pPr>
              <w:rPr>
                <w:b/>
              </w:rPr>
            </w:pPr>
            <w:proofErr w:type="gramStart"/>
            <w:r w:rsidRPr="00AC781A">
              <w:rPr>
                <w:b/>
              </w:rPr>
              <w:t>Tř.4- přijaté</w:t>
            </w:r>
            <w:proofErr w:type="gramEnd"/>
            <w:r w:rsidRPr="00AC781A">
              <w:rPr>
                <w:b/>
              </w:rPr>
              <w:t xml:space="preserve"> </w:t>
            </w:r>
            <w:r w:rsidR="0079393A" w:rsidRPr="00AC781A">
              <w:rPr>
                <w:b/>
              </w:rPr>
              <w:t>dotace</w:t>
            </w:r>
          </w:p>
        </w:tc>
        <w:tc>
          <w:tcPr>
            <w:tcW w:w="1823" w:type="dxa"/>
          </w:tcPr>
          <w:p w:rsidR="008B3BF8" w:rsidRPr="00AC781A" w:rsidRDefault="00F56916" w:rsidP="0088564A">
            <w:pPr>
              <w:jc w:val="right"/>
            </w:pPr>
            <w:r>
              <w:t>74160</w:t>
            </w:r>
          </w:p>
        </w:tc>
        <w:tc>
          <w:tcPr>
            <w:tcW w:w="1761" w:type="dxa"/>
          </w:tcPr>
          <w:p w:rsidR="008B3BF8" w:rsidRPr="00AC781A" w:rsidRDefault="00F56916" w:rsidP="0088564A">
            <w:pPr>
              <w:jc w:val="right"/>
            </w:pPr>
            <w:r>
              <w:t>10334573,88</w:t>
            </w:r>
          </w:p>
        </w:tc>
        <w:tc>
          <w:tcPr>
            <w:tcW w:w="1627" w:type="dxa"/>
          </w:tcPr>
          <w:p w:rsidR="008B3BF8" w:rsidRPr="00AC781A" w:rsidRDefault="00F56916" w:rsidP="0088564A">
            <w:pPr>
              <w:jc w:val="right"/>
            </w:pPr>
            <w:r>
              <w:t>10334573,88</w:t>
            </w:r>
          </w:p>
        </w:tc>
      </w:tr>
      <w:tr w:rsidR="0071565E" w:rsidRPr="00AC781A" w:rsidTr="00C06617">
        <w:trPr>
          <w:trHeight w:val="336"/>
        </w:trPr>
        <w:tc>
          <w:tcPr>
            <w:tcW w:w="1809" w:type="dxa"/>
            <w:shd w:val="clear" w:color="auto" w:fill="DDD9C3" w:themeFill="background2" w:themeFillShade="E6"/>
          </w:tcPr>
          <w:p w:rsidR="0071565E" w:rsidRPr="00C06617" w:rsidRDefault="0071565E" w:rsidP="003C1B3F">
            <w:pPr>
              <w:rPr>
                <w:b/>
                <w:color w:val="FF0000"/>
              </w:rPr>
            </w:pPr>
            <w:r w:rsidRPr="00C06617">
              <w:rPr>
                <w:b/>
                <w:color w:val="FF0000"/>
              </w:rPr>
              <w:t>Příjmy celkem: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71565E" w:rsidRPr="00C06617" w:rsidRDefault="0071565E" w:rsidP="008B3BF8">
            <w:pPr>
              <w:rPr>
                <w:b/>
              </w:rPr>
            </w:pPr>
          </w:p>
        </w:tc>
        <w:tc>
          <w:tcPr>
            <w:tcW w:w="1823" w:type="dxa"/>
            <w:shd w:val="clear" w:color="auto" w:fill="DDD9C3" w:themeFill="background2" w:themeFillShade="E6"/>
          </w:tcPr>
          <w:p w:rsidR="0071565E" w:rsidRPr="00C06617" w:rsidRDefault="00F56916" w:rsidP="0088564A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4311600</w:t>
            </w:r>
          </w:p>
        </w:tc>
        <w:tc>
          <w:tcPr>
            <w:tcW w:w="1761" w:type="dxa"/>
            <w:shd w:val="clear" w:color="auto" w:fill="DDD9C3" w:themeFill="background2" w:themeFillShade="E6"/>
          </w:tcPr>
          <w:p w:rsidR="0071565E" w:rsidRPr="00C06617" w:rsidRDefault="00F56916" w:rsidP="0088564A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16723054,31</w:t>
            </w:r>
          </w:p>
        </w:tc>
        <w:tc>
          <w:tcPr>
            <w:tcW w:w="1627" w:type="dxa"/>
            <w:shd w:val="clear" w:color="auto" w:fill="DDD9C3" w:themeFill="background2" w:themeFillShade="E6"/>
          </w:tcPr>
          <w:p w:rsidR="0071565E" w:rsidRPr="00C06617" w:rsidRDefault="00536700" w:rsidP="0088564A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16718054,31</w:t>
            </w:r>
          </w:p>
        </w:tc>
      </w:tr>
    </w:tbl>
    <w:p w:rsidR="009D0D04" w:rsidRDefault="009D0D04" w:rsidP="008B3BF8">
      <w:pPr>
        <w:rPr>
          <w:sz w:val="22"/>
          <w:szCs w:val="22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268"/>
        <w:gridCol w:w="1791"/>
        <w:gridCol w:w="1800"/>
        <w:gridCol w:w="1620"/>
      </w:tblGrid>
      <w:tr w:rsidR="003C1B3F" w:rsidRPr="00AC781A" w:rsidTr="00475CA6">
        <w:tc>
          <w:tcPr>
            <w:tcW w:w="9288" w:type="dxa"/>
            <w:gridSpan w:val="5"/>
          </w:tcPr>
          <w:p w:rsidR="003C1B3F" w:rsidRPr="00AC781A" w:rsidRDefault="003C1B3F" w:rsidP="003C1B3F">
            <w:pPr>
              <w:rPr>
                <w:b/>
              </w:rPr>
            </w:pPr>
            <w:proofErr w:type="gramStart"/>
            <w:r w:rsidRPr="00AC781A">
              <w:rPr>
                <w:b/>
              </w:rPr>
              <w:t>V ý d a j e :</w:t>
            </w:r>
            <w:proofErr w:type="gramEnd"/>
          </w:p>
        </w:tc>
      </w:tr>
      <w:tr w:rsidR="000E02EE" w:rsidRPr="00AC781A" w:rsidTr="00AC781A">
        <w:tc>
          <w:tcPr>
            <w:tcW w:w="1809" w:type="dxa"/>
          </w:tcPr>
          <w:p w:rsidR="000E02EE" w:rsidRPr="00AC781A" w:rsidRDefault="000E02EE" w:rsidP="003C1B3F">
            <w:pPr>
              <w:rPr>
                <w:color w:val="0000FF"/>
              </w:rPr>
            </w:pPr>
          </w:p>
        </w:tc>
        <w:tc>
          <w:tcPr>
            <w:tcW w:w="2268" w:type="dxa"/>
          </w:tcPr>
          <w:p w:rsidR="000E02EE" w:rsidRPr="00AC781A" w:rsidRDefault="000E02EE" w:rsidP="003C1B3F">
            <w:r w:rsidRPr="00AC781A">
              <w:t xml:space="preserve"> </w:t>
            </w:r>
          </w:p>
        </w:tc>
        <w:tc>
          <w:tcPr>
            <w:tcW w:w="1791" w:type="dxa"/>
          </w:tcPr>
          <w:p w:rsidR="000E02EE" w:rsidRPr="007345EF" w:rsidRDefault="000E02EE" w:rsidP="000E02EE">
            <w:pPr>
              <w:rPr>
                <w:b/>
              </w:rPr>
            </w:pPr>
            <w:r w:rsidRPr="007345EF">
              <w:rPr>
                <w:b/>
              </w:rPr>
              <w:t>Schválený rozpočet</w:t>
            </w:r>
          </w:p>
        </w:tc>
        <w:tc>
          <w:tcPr>
            <w:tcW w:w="1800" w:type="dxa"/>
          </w:tcPr>
          <w:p w:rsidR="000E02EE" w:rsidRPr="007345EF" w:rsidRDefault="000E02EE" w:rsidP="000E02EE">
            <w:pPr>
              <w:rPr>
                <w:b/>
              </w:rPr>
            </w:pPr>
            <w:r w:rsidRPr="007345EF">
              <w:rPr>
                <w:b/>
              </w:rPr>
              <w:t>Upravený rozpočet</w:t>
            </w:r>
          </w:p>
        </w:tc>
        <w:tc>
          <w:tcPr>
            <w:tcW w:w="1620" w:type="dxa"/>
          </w:tcPr>
          <w:p w:rsidR="000E02EE" w:rsidRPr="007345EF" w:rsidRDefault="000E02EE" w:rsidP="003C1B3F">
            <w:pPr>
              <w:rPr>
                <w:b/>
              </w:rPr>
            </w:pPr>
            <w:r w:rsidRPr="007345EF">
              <w:rPr>
                <w:b/>
              </w:rPr>
              <w:t>Skutečnost</w:t>
            </w:r>
          </w:p>
        </w:tc>
      </w:tr>
      <w:tr w:rsidR="000E02EE" w:rsidRPr="00AC781A" w:rsidTr="00AC781A">
        <w:tc>
          <w:tcPr>
            <w:tcW w:w="1809" w:type="dxa"/>
          </w:tcPr>
          <w:p w:rsidR="000E02EE" w:rsidRPr="00AC781A" w:rsidRDefault="000E02EE" w:rsidP="003C1B3F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0E02EE" w:rsidRPr="00AC781A" w:rsidRDefault="000E02EE" w:rsidP="003C1B3F">
            <w:pPr>
              <w:rPr>
                <w:b/>
              </w:rPr>
            </w:pPr>
            <w:proofErr w:type="gramStart"/>
            <w:r w:rsidRPr="00AC781A">
              <w:rPr>
                <w:b/>
              </w:rPr>
              <w:t>Tř.5-běžné</w:t>
            </w:r>
            <w:proofErr w:type="gramEnd"/>
          </w:p>
        </w:tc>
        <w:tc>
          <w:tcPr>
            <w:tcW w:w="1791" w:type="dxa"/>
          </w:tcPr>
          <w:p w:rsidR="000E02EE" w:rsidRPr="00AC781A" w:rsidRDefault="00F56916" w:rsidP="00725384">
            <w:pPr>
              <w:jc w:val="right"/>
            </w:pPr>
            <w:r>
              <w:t>3872700</w:t>
            </w:r>
          </w:p>
        </w:tc>
        <w:tc>
          <w:tcPr>
            <w:tcW w:w="1800" w:type="dxa"/>
          </w:tcPr>
          <w:p w:rsidR="000E02EE" w:rsidRPr="00AC781A" w:rsidRDefault="00F56916" w:rsidP="00725384">
            <w:pPr>
              <w:jc w:val="right"/>
            </w:pPr>
            <w:r>
              <w:t>8016171,42</w:t>
            </w:r>
          </w:p>
        </w:tc>
        <w:tc>
          <w:tcPr>
            <w:tcW w:w="1620" w:type="dxa"/>
          </w:tcPr>
          <w:p w:rsidR="000E02EE" w:rsidRPr="00AC781A" w:rsidRDefault="00F56916" w:rsidP="00725384">
            <w:pPr>
              <w:jc w:val="right"/>
            </w:pPr>
            <w:r>
              <w:t>7750187,38</w:t>
            </w:r>
          </w:p>
        </w:tc>
      </w:tr>
      <w:tr w:rsidR="000E02EE" w:rsidRPr="00AC781A" w:rsidTr="00AC781A">
        <w:tc>
          <w:tcPr>
            <w:tcW w:w="1809" w:type="dxa"/>
          </w:tcPr>
          <w:p w:rsidR="000E02EE" w:rsidRPr="00AC781A" w:rsidRDefault="000E02EE" w:rsidP="003C1B3F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0E02EE" w:rsidRPr="00AC781A" w:rsidRDefault="000E02EE" w:rsidP="003C1B3F">
            <w:pPr>
              <w:rPr>
                <w:b/>
              </w:rPr>
            </w:pPr>
            <w:proofErr w:type="gramStart"/>
            <w:r w:rsidRPr="00AC781A">
              <w:rPr>
                <w:b/>
              </w:rPr>
              <w:t>Tř. 6-kapitálové</w:t>
            </w:r>
            <w:proofErr w:type="gramEnd"/>
          </w:p>
        </w:tc>
        <w:tc>
          <w:tcPr>
            <w:tcW w:w="1791" w:type="dxa"/>
          </w:tcPr>
          <w:p w:rsidR="000E02EE" w:rsidRPr="00AC781A" w:rsidRDefault="00F56916" w:rsidP="00725384">
            <w:pPr>
              <w:jc w:val="right"/>
            </w:pPr>
            <w:r>
              <w:t>324660</w:t>
            </w:r>
          </w:p>
        </w:tc>
        <w:tc>
          <w:tcPr>
            <w:tcW w:w="1800" w:type="dxa"/>
          </w:tcPr>
          <w:p w:rsidR="000E02EE" w:rsidRPr="00AC781A" w:rsidRDefault="00F56916" w:rsidP="00725384">
            <w:pPr>
              <w:jc w:val="right"/>
            </w:pPr>
            <w:r>
              <w:t>8171416,33</w:t>
            </w:r>
          </w:p>
        </w:tc>
        <w:tc>
          <w:tcPr>
            <w:tcW w:w="1620" w:type="dxa"/>
          </w:tcPr>
          <w:p w:rsidR="0079393A" w:rsidRPr="00AC781A" w:rsidRDefault="00F56916" w:rsidP="00725384">
            <w:pPr>
              <w:jc w:val="right"/>
            </w:pPr>
            <w:r>
              <w:t>8145228,33</w:t>
            </w:r>
          </w:p>
        </w:tc>
      </w:tr>
      <w:tr w:rsidR="000E02EE" w:rsidRPr="00AC781A" w:rsidTr="00C06617">
        <w:tc>
          <w:tcPr>
            <w:tcW w:w="1809" w:type="dxa"/>
            <w:shd w:val="clear" w:color="auto" w:fill="DDD9C3" w:themeFill="background2" w:themeFillShade="E6"/>
          </w:tcPr>
          <w:p w:rsidR="000E02EE" w:rsidRPr="00C06617" w:rsidRDefault="000E02EE" w:rsidP="003C1B3F">
            <w:pPr>
              <w:rPr>
                <w:b/>
                <w:color w:val="FF0000"/>
              </w:rPr>
            </w:pPr>
            <w:r w:rsidRPr="00C06617">
              <w:rPr>
                <w:b/>
                <w:color w:val="FF0000"/>
              </w:rPr>
              <w:t>Výdaje celkem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0E02EE" w:rsidRPr="00C06617" w:rsidRDefault="000E02EE" w:rsidP="003C1B3F">
            <w:pPr>
              <w:rPr>
                <w:b/>
                <w:color w:val="000000"/>
              </w:rPr>
            </w:pPr>
          </w:p>
        </w:tc>
        <w:tc>
          <w:tcPr>
            <w:tcW w:w="1791" w:type="dxa"/>
            <w:shd w:val="clear" w:color="auto" w:fill="DDD9C3" w:themeFill="background2" w:themeFillShade="E6"/>
          </w:tcPr>
          <w:p w:rsidR="000E02EE" w:rsidRPr="00C06617" w:rsidRDefault="00F56916" w:rsidP="00725384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4197360</w:t>
            </w:r>
          </w:p>
        </w:tc>
        <w:tc>
          <w:tcPr>
            <w:tcW w:w="1800" w:type="dxa"/>
            <w:shd w:val="clear" w:color="auto" w:fill="DDD9C3" w:themeFill="background2" w:themeFillShade="E6"/>
          </w:tcPr>
          <w:p w:rsidR="000E02EE" w:rsidRPr="00C06617" w:rsidRDefault="00F56916" w:rsidP="00725384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16187587,75</w:t>
            </w:r>
          </w:p>
        </w:tc>
        <w:tc>
          <w:tcPr>
            <w:tcW w:w="1620" w:type="dxa"/>
            <w:shd w:val="clear" w:color="auto" w:fill="DDD9C3" w:themeFill="background2" w:themeFillShade="E6"/>
          </w:tcPr>
          <w:p w:rsidR="000E02EE" w:rsidRPr="00AC781A" w:rsidRDefault="00A4135A" w:rsidP="00725384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15895415,71</w:t>
            </w:r>
          </w:p>
        </w:tc>
      </w:tr>
      <w:tr w:rsidR="00A34DED" w:rsidRPr="00AC781A" w:rsidTr="00AC781A">
        <w:tc>
          <w:tcPr>
            <w:tcW w:w="1809" w:type="dxa"/>
          </w:tcPr>
          <w:p w:rsidR="00A34DED" w:rsidRPr="00AC781A" w:rsidRDefault="00A34DED" w:rsidP="003C1B3F">
            <w:pPr>
              <w:rPr>
                <w:b/>
                <w:color w:val="FF0000"/>
              </w:rPr>
            </w:pPr>
          </w:p>
        </w:tc>
        <w:tc>
          <w:tcPr>
            <w:tcW w:w="2268" w:type="dxa"/>
          </w:tcPr>
          <w:p w:rsidR="00A34DED" w:rsidRPr="00AC781A" w:rsidRDefault="00A34DED" w:rsidP="003C1B3F">
            <w:pPr>
              <w:rPr>
                <w:b/>
                <w:color w:val="000000"/>
              </w:rPr>
            </w:pPr>
          </w:p>
        </w:tc>
        <w:tc>
          <w:tcPr>
            <w:tcW w:w="1791" w:type="dxa"/>
          </w:tcPr>
          <w:p w:rsidR="00A34DED" w:rsidRPr="00AC781A" w:rsidRDefault="00A34DED" w:rsidP="002970A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00" w:type="dxa"/>
          </w:tcPr>
          <w:p w:rsidR="00A34DED" w:rsidRPr="00AC781A" w:rsidRDefault="00A34DED" w:rsidP="002970A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20" w:type="dxa"/>
          </w:tcPr>
          <w:p w:rsidR="00A34DED" w:rsidRPr="00AC781A" w:rsidRDefault="00A34DED" w:rsidP="003C1B3F">
            <w:pPr>
              <w:rPr>
                <w:b/>
                <w:color w:val="FF0000"/>
              </w:rPr>
            </w:pPr>
          </w:p>
        </w:tc>
      </w:tr>
      <w:tr w:rsidR="00A34DED" w:rsidRPr="00AC781A" w:rsidTr="00AC781A">
        <w:tc>
          <w:tcPr>
            <w:tcW w:w="1809" w:type="dxa"/>
          </w:tcPr>
          <w:p w:rsidR="00A34DED" w:rsidRPr="00AC781A" w:rsidRDefault="00A34DED" w:rsidP="00F249B9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A34DED" w:rsidRPr="00AC781A" w:rsidRDefault="00A34DED" w:rsidP="00F249B9">
            <w:pPr>
              <w:rPr>
                <w:b/>
              </w:rPr>
            </w:pPr>
            <w:proofErr w:type="gramStart"/>
            <w:r w:rsidRPr="00AC781A">
              <w:rPr>
                <w:b/>
              </w:rPr>
              <w:t>Tř.8- financování</w:t>
            </w:r>
            <w:proofErr w:type="gramEnd"/>
          </w:p>
        </w:tc>
        <w:tc>
          <w:tcPr>
            <w:tcW w:w="1791" w:type="dxa"/>
          </w:tcPr>
          <w:p w:rsidR="00A34DED" w:rsidRPr="00AC781A" w:rsidRDefault="00F56916" w:rsidP="002970A2">
            <w:pPr>
              <w:jc w:val="center"/>
            </w:pPr>
            <w:r>
              <w:t>-114240</w:t>
            </w:r>
          </w:p>
        </w:tc>
        <w:tc>
          <w:tcPr>
            <w:tcW w:w="1800" w:type="dxa"/>
          </w:tcPr>
          <w:p w:rsidR="00A34DED" w:rsidRPr="00AC781A" w:rsidRDefault="00F56916" w:rsidP="00BB0346">
            <w:pPr>
              <w:jc w:val="center"/>
            </w:pPr>
            <w:r>
              <w:t>-535466,56</w:t>
            </w:r>
          </w:p>
        </w:tc>
        <w:tc>
          <w:tcPr>
            <w:tcW w:w="1620" w:type="dxa"/>
          </w:tcPr>
          <w:p w:rsidR="00A34DED" w:rsidRPr="00AC781A" w:rsidRDefault="00F56916" w:rsidP="002970A2">
            <w:pPr>
              <w:jc w:val="center"/>
            </w:pPr>
            <w:r>
              <w:t>-822638,60</w:t>
            </w:r>
          </w:p>
        </w:tc>
      </w:tr>
    </w:tbl>
    <w:p w:rsidR="008B3BF8" w:rsidRDefault="008B3BF8" w:rsidP="008B3BF8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2C5782" w:rsidRPr="002970A2" w:rsidRDefault="002C5782" w:rsidP="008B3BF8">
      <w:pPr>
        <w:numPr>
          <w:ilvl w:val="12"/>
          <w:numId w:val="0"/>
        </w:numPr>
        <w:jc w:val="both"/>
        <w:rPr>
          <w:sz w:val="22"/>
          <w:szCs w:val="22"/>
        </w:rPr>
      </w:pPr>
      <w:r w:rsidRPr="002970A2">
        <w:rPr>
          <w:sz w:val="22"/>
          <w:szCs w:val="22"/>
        </w:rPr>
        <w:t>Rozpočet na rok 20</w:t>
      </w:r>
      <w:r w:rsidR="003C7C35">
        <w:rPr>
          <w:sz w:val="22"/>
          <w:szCs w:val="22"/>
        </w:rPr>
        <w:t>1</w:t>
      </w:r>
      <w:r w:rsidR="007C386B">
        <w:rPr>
          <w:sz w:val="22"/>
          <w:szCs w:val="22"/>
        </w:rPr>
        <w:t>3</w:t>
      </w:r>
      <w:r w:rsidRPr="002970A2">
        <w:rPr>
          <w:sz w:val="22"/>
          <w:szCs w:val="22"/>
        </w:rPr>
        <w:t xml:space="preserve"> byl schválen jako </w:t>
      </w:r>
      <w:r w:rsidR="001A3249" w:rsidRPr="007C386B">
        <w:rPr>
          <w:b/>
          <w:sz w:val="22"/>
          <w:szCs w:val="22"/>
        </w:rPr>
        <w:t>přebytkový</w:t>
      </w:r>
      <w:r w:rsidRPr="007C386B">
        <w:rPr>
          <w:b/>
          <w:sz w:val="22"/>
          <w:szCs w:val="22"/>
        </w:rPr>
        <w:t>.</w:t>
      </w:r>
      <w:r w:rsidR="00CB16F5" w:rsidRPr="002970A2">
        <w:rPr>
          <w:sz w:val="22"/>
          <w:szCs w:val="22"/>
        </w:rPr>
        <w:t xml:space="preserve"> </w:t>
      </w:r>
      <w:r w:rsidR="0087534F" w:rsidRPr="002970A2">
        <w:rPr>
          <w:sz w:val="22"/>
          <w:szCs w:val="22"/>
        </w:rPr>
        <w:t>Celkem</w:t>
      </w:r>
      <w:r w:rsidR="00AC781A">
        <w:rPr>
          <w:sz w:val="22"/>
          <w:szCs w:val="22"/>
        </w:rPr>
        <w:t xml:space="preserve"> bylo </w:t>
      </w:r>
      <w:r w:rsidR="001A3249">
        <w:rPr>
          <w:sz w:val="22"/>
          <w:szCs w:val="22"/>
        </w:rPr>
        <w:t>provedeno 10</w:t>
      </w:r>
      <w:r w:rsidR="0087534F" w:rsidRPr="002970A2">
        <w:rPr>
          <w:sz w:val="22"/>
          <w:szCs w:val="22"/>
        </w:rPr>
        <w:t xml:space="preserve"> </w:t>
      </w:r>
      <w:proofErr w:type="gramStart"/>
      <w:r w:rsidRPr="002970A2">
        <w:rPr>
          <w:sz w:val="22"/>
          <w:szCs w:val="22"/>
        </w:rPr>
        <w:t>rozpočtov</w:t>
      </w:r>
      <w:r w:rsidR="00CB16F5" w:rsidRPr="002970A2">
        <w:rPr>
          <w:sz w:val="22"/>
          <w:szCs w:val="22"/>
        </w:rPr>
        <w:t>ých</w:t>
      </w:r>
      <w:r w:rsidR="0087534F" w:rsidRPr="002970A2">
        <w:rPr>
          <w:sz w:val="22"/>
          <w:szCs w:val="22"/>
        </w:rPr>
        <w:t xml:space="preserve">  opatření</w:t>
      </w:r>
      <w:proofErr w:type="gramEnd"/>
      <w:r w:rsidR="0087534F" w:rsidRPr="002970A2">
        <w:rPr>
          <w:sz w:val="22"/>
          <w:szCs w:val="22"/>
        </w:rPr>
        <w:t xml:space="preserve"> </w:t>
      </w:r>
      <w:r w:rsidR="0088564A">
        <w:rPr>
          <w:sz w:val="22"/>
          <w:szCs w:val="22"/>
        </w:rPr>
        <w:t>s </w:t>
      </w:r>
      <w:r w:rsidR="007C386B">
        <w:rPr>
          <w:sz w:val="22"/>
          <w:szCs w:val="22"/>
        </w:rPr>
        <w:t>397</w:t>
      </w:r>
      <w:r w:rsidR="0088564A">
        <w:rPr>
          <w:sz w:val="22"/>
          <w:szCs w:val="22"/>
        </w:rPr>
        <w:t xml:space="preserve"> změnami</w:t>
      </w:r>
    </w:p>
    <w:p w:rsidR="0097218A" w:rsidRDefault="00D274EB" w:rsidP="009D0D04">
      <w:pPr>
        <w:numPr>
          <w:ilvl w:val="12"/>
          <w:numId w:val="0"/>
        </w:numPr>
        <w:jc w:val="both"/>
      </w:pPr>
      <w:r>
        <w:t>Rozdíl mezi schváleným a upraveným rozpočtem:</w:t>
      </w:r>
    </w:p>
    <w:p w:rsidR="00D274EB" w:rsidRDefault="00D274EB" w:rsidP="00D274EB">
      <w:pPr>
        <w:pStyle w:val="Odstavecseseznamem"/>
        <w:numPr>
          <w:ilvl w:val="0"/>
          <w:numId w:val="10"/>
        </w:numPr>
        <w:jc w:val="both"/>
      </w:pPr>
      <w:r>
        <w:t>v příjmech……………</w:t>
      </w:r>
      <w:proofErr w:type="gramStart"/>
      <w:r>
        <w:t>…..</w:t>
      </w:r>
      <w:proofErr w:type="gramEnd"/>
      <w:r>
        <w:t xml:space="preserve"> </w:t>
      </w:r>
      <w:r w:rsidR="00725384">
        <w:t xml:space="preserve">   </w:t>
      </w:r>
      <w:r w:rsidR="000463FE">
        <w:t>12.411.454,31</w:t>
      </w:r>
    </w:p>
    <w:p w:rsidR="00D274EB" w:rsidRPr="009D0D04" w:rsidRDefault="00D274EB" w:rsidP="00D274EB">
      <w:pPr>
        <w:pStyle w:val="Odstavecseseznamem"/>
        <w:numPr>
          <w:ilvl w:val="0"/>
          <w:numId w:val="10"/>
        </w:numPr>
        <w:jc w:val="both"/>
      </w:pPr>
      <w:r>
        <w:t xml:space="preserve">ve výdajích………………. </w:t>
      </w:r>
      <w:r w:rsidR="000463FE">
        <w:t>11.990.227,75</w:t>
      </w:r>
    </w:p>
    <w:p w:rsidR="00E64130" w:rsidRDefault="007509DD" w:rsidP="008B3BF8">
      <w:pPr>
        <w:rPr>
          <w:b/>
          <w:sz w:val="22"/>
          <w:szCs w:val="22"/>
        </w:rPr>
      </w:pPr>
      <w:r w:rsidRPr="002970A2">
        <w:rPr>
          <w:b/>
          <w:sz w:val="22"/>
          <w:szCs w:val="22"/>
        </w:rPr>
        <w:t>Podrobné</w:t>
      </w:r>
      <w:r w:rsidR="008B3BF8" w:rsidRPr="002970A2">
        <w:rPr>
          <w:b/>
          <w:sz w:val="22"/>
          <w:szCs w:val="22"/>
        </w:rPr>
        <w:t xml:space="preserve"> plnění rozpočtu příjmů a výdajů v plném členění podle rozpočtové skladby j</w:t>
      </w:r>
      <w:r w:rsidR="0013500C">
        <w:rPr>
          <w:b/>
          <w:sz w:val="22"/>
          <w:szCs w:val="22"/>
        </w:rPr>
        <w:t>e</w:t>
      </w:r>
      <w:r w:rsidR="008B3BF8" w:rsidRPr="002970A2">
        <w:rPr>
          <w:b/>
          <w:sz w:val="22"/>
          <w:szCs w:val="22"/>
        </w:rPr>
        <w:t xml:space="preserve"> k nahlédnutí na OÚ Plav (výkaz Fin 2</w:t>
      </w:r>
      <w:r w:rsidR="009D0D04" w:rsidRPr="002970A2">
        <w:rPr>
          <w:b/>
          <w:sz w:val="22"/>
          <w:szCs w:val="22"/>
        </w:rPr>
        <w:t>-</w:t>
      </w:r>
      <w:r w:rsidR="008B3BF8" w:rsidRPr="002970A2">
        <w:rPr>
          <w:b/>
          <w:sz w:val="22"/>
          <w:szCs w:val="22"/>
        </w:rPr>
        <w:t>12</w:t>
      </w:r>
      <w:r w:rsidR="009D0D04" w:rsidRPr="002970A2">
        <w:rPr>
          <w:b/>
          <w:sz w:val="22"/>
          <w:szCs w:val="22"/>
        </w:rPr>
        <w:t>M</w:t>
      </w:r>
      <w:r w:rsidR="008B3BF8" w:rsidRPr="002970A2">
        <w:rPr>
          <w:b/>
          <w:sz w:val="22"/>
          <w:szCs w:val="22"/>
        </w:rPr>
        <w:t>, rozbor čerpání příjmů a výdajů).</w:t>
      </w:r>
    </w:p>
    <w:p w:rsidR="00E64130" w:rsidRPr="002970A2" w:rsidRDefault="00E64130" w:rsidP="008B3BF8">
      <w:pPr>
        <w:rPr>
          <w:b/>
          <w:sz w:val="22"/>
          <w:szCs w:val="22"/>
        </w:rPr>
      </w:pPr>
    </w:p>
    <w:p w:rsidR="00A5058D" w:rsidRPr="00A5058D" w:rsidRDefault="00A5058D" w:rsidP="00A5058D">
      <w:pPr>
        <w:autoSpaceDE w:val="0"/>
        <w:autoSpaceDN w:val="0"/>
        <w:adjustRightInd w:val="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2)  </w:t>
      </w:r>
      <w:r w:rsidRPr="00A5058D">
        <w:rPr>
          <w:b/>
          <w:bCs/>
          <w:sz w:val="22"/>
          <w:szCs w:val="22"/>
        </w:rPr>
        <w:t>Vyúčtování</w:t>
      </w:r>
      <w:proofErr w:type="gramEnd"/>
      <w:r w:rsidRPr="00A5058D">
        <w:rPr>
          <w:b/>
          <w:bCs/>
          <w:sz w:val="22"/>
          <w:szCs w:val="22"/>
        </w:rPr>
        <w:t xml:space="preserve"> finančních vztahů ke státnímu rozpočtu, rozpočtům krajů, obcí,</w:t>
      </w:r>
    </w:p>
    <w:p w:rsidR="009926CA" w:rsidRDefault="00A5058D" w:rsidP="007509DD">
      <w:pPr>
        <w:suppressAutoHyphens/>
        <w:rPr>
          <w:b/>
          <w:bCs/>
          <w:sz w:val="22"/>
          <w:szCs w:val="22"/>
        </w:rPr>
      </w:pPr>
      <w:r w:rsidRPr="00A5058D">
        <w:rPr>
          <w:b/>
          <w:bCs/>
          <w:sz w:val="22"/>
          <w:szCs w:val="22"/>
        </w:rPr>
        <w:t>státním fondům, Národnímu fondu a jiným rozpočtům</w:t>
      </w:r>
    </w:p>
    <w:p w:rsidR="00E64130" w:rsidRPr="00FC4590" w:rsidRDefault="00E64130" w:rsidP="007509DD">
      <w:pPr>
        <w:suppressAutoHyphens/>
        <w:rPr>
          <w:b/>
          <w:bCs/>
          <w:sz w:val="22"/>
          <w:szCs w:val="22"/>
        </w:rPr>
      </w:pPr>
    </w:p>
    <w:p w:rsidR="00DD29A1" w:rsidRPr="00E64130" w:rsidRDefault="00DE24B0" w:rsidP="00E64130">
      <w:pPr>
        <w:numPr>
          <w:ilvl w:val="0"/>
          <w:numId w:val="9"/>
        </w:numPr>
        <w:rPr>
          <w:sz w:val="22"/>
          <w:szCs w:val="22"/>
        </w:rPr>
      </w:pPr>
      <w:r w:rsidRPr="002970A2">
        <w:rPr>
          <w:sz w:val="22"/>
          <w:szCs w:val="22"/>
        </w:rPr>
        <w:t xml:space="preserve">rozpis přijatých </w:t>
      </w:r>
      <w:proofErr w:type="gramStart"/>
      <w:r w:rsidRPr="002970A2">
        <w:rPr>
          <w:sz w:val="22"/>
          <w:szCs w:val="22"/>
        </w:rPr>
        <w:t>grantů a  dotací</w:t>
      </w:r>
      <w:proofErr w:type="gramEnd"/>
      <w:r w:rsidRPr="002970A2">
        <w:rPr>
          <w:sz w:val="22"/>
          <w:szCs w:val="22"/>
        </w:rPr>
        <w:t xml:space="preserve"> a jejich čerpání v průběhu roku 20</w:t>
      </w:r>
      <w:r w:rsidR="007345EF">
        <w:rPr>
          <w:sz w:val="22"/>
          <w:szCs w:val="22"/>
        </w:rPr>
        <w:t>1</w:t>
      </w:r>
      <w:r w:rsidR="00E64130">
        <w:rPr>
          <w:sz w:val="22"/>
          <w:szCs w:val="22"/>
        </w:rPr>
        <w:t>3</w:t>
      </w:r>
      <w:r w:rsidRPr="002970A2">
        <w:rPr>
          <w:sz w:val="22"/>
          <w:szCs w:val="22"/>
        </w:rPr>
        <w:t xml:space="preserve"> je zpracován v tabulce. Dotace a granty byly řádně vyúčtovány.</w:t>
      </w:r>
    </w:p>
    <w:p w:rsidR="00E64130" w:rsidRPr="00AC781A" w:rsidRDefault="002437A3" w:rsidP="00E64130">
      <w:pPr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Dotace p</w:t>
      </w:r>
      <w:r w:rsidR="00DD29A1">
        <w:rPr>
          <w:sz w:val="22"/>
          <w:szCs w:val="22"/>
          <w:u w:val="single"/>
        </w:rPr>
        <w:t>ro obec Plav</w:t>
      </w:r>
      <w:r>
        <w:rPr>
          <w:sz w:val="22"/>
          <w:szCs w:val="22"/>
          <w:u w:val="single"/>
        </w:rPr>
        <w:t>:</w:t>
      </w:r>
    </w:p>
    <w:tbl>
      <w:tblPr>
        <w:tblW w:w="92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98"/>
        <w:gridCol w:w="709"/>
        <w:gridCol w:w="2977"/>
        <w:gridCol w:w="708"/>
        <w:gridCol w:w="1134"/>
        <w:gridCol w:w="1134"/>
        <w:gridCol w:w="640"/>
      </w:tblGrid>
      <w:tr w:rsidR="001A26D1" w:rsidRPr="00ED3BEE" w:rsidTr="00BC7223">
        <w:trPr>
          <w:tblHeader/>
        </w:trPr>
        <w:tc>
          <w:tcPr>
            <w:tcW w:w="1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26D1" w:rsidRPr="00ED3BEE" w:rsidRDefault="001A26D1" w:rsidP="00014AE5">
            <w:pPr>
              <w:pStyle w:val="Nadpistabulky"/>
              <w:rPr>
                <w:i w:val="0"/>
                <w:sz w:val="22"/>
                <w:szCs w:val="22"/>
              </w:rPr>
            </w:pPr>
            <w:r w:rsidRPr="00ED3BEE">
              <w:rPr>
                <w:i w:val="0"/>
                <w:sz w:val="22"/>
                <w:szCs w:val="22"/>
              </w:rPr>
              <w:t>Poskytovatel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26D1" w:rsidRPr="00ED3BEE" w:rsidRDefault="001A26D1" w:rsidP="00014AE5">
            <w:pPr>
              <w:pStyle w:val="Nadpistabulky"/>
              <w:rPr>
                <w:i w:val="0"/>
                <w:sz w:val="22"/>
                <w:szCs w:val="22"/>
              </w:rPr>
            </w:pPr>
            <w:r w:rsidRPr="00ED3BEE">
              <w:rPr>
                <w:i w:val="0"/>
                <w:sz w:val="22"/>
                <w:szCs w:val="22"/>
              </w:rPr>
              <w:t>ÚZ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26D1" w:rsidRPr="00ED3BEE" w:rsidRDefault="001A26D1" w:rsidP="00014AE5">
            <w:pPr>
              <w:pStyle w:val="Nadpistabulky"/>
              <w:rPr>
                <w:i w:val="0"/>
                <w:sz w:val="22"/>
                <w:szCs w:val="22"/>
              </w:rPr>
            </w:pPr>
            <w:r w:rsidRPr="00ED3BEE">
              <w:rPr>
                <w:i w:val="0"/>
                <w:sz w:val="22"/>
                <w:szCs w:val="22"/>
              </w:rPr>
              <w:t>Účel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26D1" w:rsidRPr="00ED3BEE" w:rsidRDefault="001A26D1" w:rsidP="00AC781A">
            <w:pPr>
              <w:pStyle w:val="Nadpistabulky"/>
              <w:rPr>
                <w:i w:val="0"/>
                <w:sz w:val="22"/>
                <w:szCs w:val="22"/>
              </w:rPr>
            </w:pPr>
            <w:proofErr w:type="spellStart"/>
            <w:r w:rsidRPr="00ED3BEE">
              <w:rPr>
                <w:i w:val="0"/>
                <w:sz w:val="22"/>
                <w:szCs w:val="22"/>
              </w:rPr>
              <w:t>Pol</w:t>
            </w:r>
            <w:proofErr w:type="spellEnd"/>
            <w:r w:rsidR="00AC781A"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26D1" w:rsidRPr="00ED3BEE" w:rsidRDefault="001A26D1" w:rsidP="00014AE5">
            <w:pPr>
              <w:pStyle w:val="Nadpistabulky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Přiděleno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26D1" w:rsidRPr="00ED3BEE" w:rsidRDefault="001A26D1" w:rsidP="00014AE5">
            <w:pPr>
              <w:pStyle w:val="Nadpistabulky"/>
              <w:rPr>
                <w:i w:val="0"/>
                <w:sz w:val="22"/>
                <w:szCs w:val="22"/>
              </w:rPr>
            </w:pPr>
            <w:r w:rsidRPr="00ED3BEE">
              <w:rPr>
                <w:i w:val="0"/>
                <w:sz w:val="22"/>
                <w:szCs w:val="22"/>
              </w:rPr>
              <w:t>Čerpání</w:t>
            </w:r>
          </w:p>
        </w:tc>
        <w:tc>
          <w:tcPr>
            <w:tcW w:w="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26D1" w:rsidRPr="00ED3BEE" w:rsidRDefault="001A26D1" w:rsidP="00014AE5">
            <w:pPr>
              <w:pStyle w:val="Nadpistabulky"/>
              <w:rPr>
                <w:i w:val="0"/>
                <w:sz w:val="22"/>
                <w:szCs w:val="22"/>
              </w:rPr>
            </w:pPr>
            <w:r w:rsidRPr="00ED3BEE">
              <w:rPr>
                <w:i w:val="0"/>
                <w:sz w:val="22"/>
                <w:szCs w:val="22"/>
              </w:rPr>
              <w:t>%</w:t>
            </w:r>
          </w:p>
        </w:tc>
      </w:tr>
      <w:tr w:rsidR="002F0F75" w:rsidRPr="000A57EC" w:rsidTr="00BC7223"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:rsidR="002F0F75" w:rsidRPr="000A57EC" w:rsidRDefault="000463FE" w:rsidP="00D371E0">
            <w:pPr>
              <w:pStyle w:val="Obsahtabulky"/>
              <w:jc w:val="center"/>
            </w:pPr>
            <w:r>
              <w:t xml:space="preserve">Všeobecná </w:t>
            </w:r>
            <w:proofErr w:type="spellStart"/>
            <w:r>
              <w:t>pokl.spr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F0F75" w:rsidRPr="00801C67" w:rsidRDefault="00A86E50" w:rsidP="00D371E0">
            <w:pPr>
              <w:pStyle w:val="Obsahtabulky"/>
              <w:jc w:val="center"/>
            </w:pPr>
            <w:r w:rsidRPr="00801C67">
              <w:t>98008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2F0F75" w:rsidRPr="000A57EC" w:rsidRDefault="00A86E50" w:rsidP="00D371E0">
            <w:pPr>
              <w:pStyle w:val="Obsahtabulky"/>
              <w:jc w:val="center"/>
            </w:pPr>
            <w:r>
              <w:t>Volba prezidenta ČR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F0F75" w:rsidRPr="000A57EC" w:rsidRDefault="00A86E50" w:rsidP="00D371E0">
            <w:pPr>
              <w:pStyle w:val="Obsahtabulky"/>
              <w:jc w:val="center"/>
            </w:pPr>
            <w:r>
              <w:t>4111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2F0F75" w:rsidRPr="000A57EC" w:rsidRDefault="000463FE" w:rsidP="00536700">
            <w:pPr>
              <w:pStyle w:val="Obsahtabulky"/>
              <w:jc w:val="right"/>
            </w:pPr>
            <w:r>
              <w:t>2610</w:t>
            </w:r>
            <w:r w:rsidR="00536700">
              <w:t>7</w:t>
            </w:r>
            <w:r>
              <w:t>,14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2F0F75" w:rsidRPr="000A57EC" w:rsidRDefault="000463FE" w:rsidP="000463FE">
            <w:pPr>
              <w:pStyle w:val="Obsahtabulky"/>
              <w:jc w:val="right"/>
            </w:pPr>
            <w:r>
              <w:t>26107,14</w:t>
            </w:r>
          </w:p>
        </w:tc>
        <w:tc>
          <w:tcPr>
            <w:tcW w:w="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0F75" w:rsidRPr="000A57EC" w:rsidRDefault="00536700" w:rsidP="00D371E0">
            <w:pPr>
              <w:pStyle w:val="Obsahtabulky"/>
              <w:jc w:val="center"/>
            </w:pPr>
            <w:r>
              <w:t>10</w:t>
            </w:r>
            <w:r w:rsidR="002F0F75" w:rsidRPr="000A57EC">
              <w:t>0%</w:t>
            </w:r>
          </w:p>
        </w:tc>
      </w:tr>
      <w:tr w:rsidR="000463FE" w:rsidRPr="000A57EC" w:rsidTr="00BC7223"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:rsidR="000463FE" w:rsidRDefault="000463FE" w:rsidP="00D371E0">
            <w:pPr>
              <w:pStyle w:val="Obsahtabulky"/>
              <w:jc w:val="center"/>
            </w:pPr>
            <w:r>
              <w:t xml:space="preserve">Všeobecná </w:t>
            </w:r>
            <w:proofErr w:type="spellStart"/>
            <w:r>
              <w:t>pokl.spr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463FE" w:rsidRPr="00801C67" w:rsidRDefault="000463FE" w:rsidP="00D371E0">
            <w:pPr>
              <w:pStyle w:val="Obsahtabulky"/>
              <w:jc w:val="center"/>
            </w:pPr>
            <w:r>
              <w:t>98071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0463FE" w:rsidRDefault="000463FE" w:rsidP="000463FE">
            <w:pPr>
              <w:pStyle w:val="Obsahtabulky"/>
              <w:jc w:val="center"/>
            </w:pPr>
            <w:r>
              <w:t>Volby do PS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463FE" w:rsidRDefault="000463FE" w:rsidP="00D371E0">
            <w:pPr>
              <w:pStyle w:val="Obsahtabulky"/>
              <w:jc w:val="center"/>
            </w:pPr>
            <w:r>
              <w:t>4111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463FE" w:rsidRDefault="000463FE" w:rsidP="000463FE">
            <w:pPr>
              <w:pStyle w:val="Obsahtabulky"/>
              <w:jc w:val="right"/>
            </w:pPr>
            <w:r>
              <w:t>24276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463FE" w:rsidRDefault="000463FE" w:rsidP="000463FE">
            <w:pPr>
              <w:pStyle w:val="Obsahtabulky"/>
              <w:jc w:val="right"/>
            </w:pPr>
            <w:r>
              <w:t>24276</w:t>
            </w:r>
          </w:p>
        </w:tc>
        <w:tc>
          <w:tcPr>
            <w:tcW w:w="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FE" w:rsidRPr="000A57EC" w:rsidRDefault="00536700" w:rsidP="00D371E0">
            <w:pPr>
              <w:pStyle w:val="Obsahtabulky"/>
              <w:jc w:val="center"/>
            </w:pPr>
            <w:r>
              <w:t>100%</w:t>
            </w:r>
          </w:p>
        </w:tc>
      </w:tr>
      <w:tr w:rsidR="000463FE" w:rsidRPr="000A57EC" w:rsidTr="00BC7223"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:rsidR="000463FE" w:rsidRPr="000A57EC" w:rsidRDefault="000463FE" w:rsidP="00D371E0">
            <w:pPr>
              <w:pStyle w:val="Obsahtabulky"/>
              <w:jc w:val="center"/>
            </w:pPr>
            <w:r>
              <w:t xml:space="preserve">Všeobecná </w:t>
            </w:r>
            <w:proofErr w:type="spellStart"/>
            <w:r>
              <w:t>pokl.spr</w:t>
            </w:r>
            <w:proofErr w:type="spellEnd"/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463FE" w:rsidRPr="00801C67" w:rsidRDefault="000463FE" w:rsidP="00D371E0">
            <w:pPr>
              <w:pStyle w:val="Obsahtabulky"/>
              <w:jc w:val="center"/>
            </w:pPr>
            <w:r>
              <w:t>98011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0463FE" w:rsidRDefault="000463FE" w:rsidP="00ED7F83">
            <w:pPr>
              <w:pStyle w:val="Obsahtabulky"/>
              <w:jc w:val="center"/>
            </w:pPr>
            <w:r>
              <w:t>Povodně 2013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463FE" w:rsidRDefault="000463FE" w:rsidP="00D371E0">
            <w:pPr>
              <w:pStyle w:val="Obsahtabulky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463FE" w:rsidRDefault="00E64130" w:rsidP="000463FE">
            <w:pPr>
              <w:pStyle w:val="Obsahtabulky"/>
              <w:jc w:val="right"/>
            </w:pPr>
            <w:r>
              <w:t>416245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463FE" w:rsidRDefault="00E64130" w:rsidP="000463FE">
            <w:pPr>
              <w:pStyle w:val="Obsahtabulky"/>
              <w:jc w:val="right"/>
            </w:pPr>
            <w:r>
              <w:t>416245</w:t>
            </w:r>
          </w:p>
        </w:tc>
        <w:tc>
          <w:tcPr>
            <w:tcW w:w="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FE" w:rsidRDefault="00E64130" w:rsidP="00D371E0">
            <w:pPr>
              <w:pStyle w:val="Obsahtabulky"/>
              <w:jc w:val="center"/>
            </w:pPr>
            <w:r>
              <w:t>100%</w:t>
            </w:r>
          </w:p>
        </w:tc>
      </w:tr>
      <w:tr w:rsidR="00447BA0" w:rsidRPr="000A57EC" w:rsidTr="00BC7223"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:rsidR="00447BA0" w:rsidRPr="000A57EC" w:rsidRDefault="000463FE" w:rsidP="002D052C">
            <w:pPr>
              <w:pStyle w:val="Obsahtabulky"/>
              <w:jc w:val="center"/>
            </w:pPr>
            <w:r>
              <w:t xml:space="preserve">Všeobecná </w:t>
            </w:r>
            <w:proofErr w:type="spellStart"/>
            <w:r>
              <w:t>pokl.spr</w:t>
            </w:r>
            <w:proofErr w:type="spellEnd"/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447BA0" w:rsidRPr="00801C67" w:rsidRDefault="000463FE" w:rsidP="002D052C">
            <w:pPr>
              <w:pStyle w:val="Obsahtabulky"/>
              <w:jc w:val="center"/>
            </w:pPr>
            <w:r>
              <w:t>98011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447BA0" w:rsidRDefault="000463FE" w:rsidP="002D052C">
            <w:pPr>
              <w:pStyle w:val="Obsahtabulky"/>
              <w:jc w:val="center"/>
            </w:pPr>
            <w:r>
              <w:t>Povodně 2013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447BA0" w:rsidRDefault="00447BA0" w:rsidP="002D052C">
            <w:pPr>
              <w:pStyle w:val="Obsahtabulky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447BA0" w:rsidRDefault="00E64130" w:rsidP="000463FE">
            <w:pPr>
              <w:pStyle w:val="Obsahtabulky"/>
              <w:jc w:val="right"/>
            </w:pPr>
            <w:r>
              <w:t>161907,55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447BA0" w:rsidRDefault="00E64130" w:rsidP="000463FE">
            <w:pPr>
              <w:pStyle w:val="Obsahtabulky"/>
              <w:jc w:val="right"/>
            </w:pPr>
            <w:r>
              <w:t>161907,55</w:t>
            </w:r>
          </w:p>
        </w:tc>
        <w:tc>
          <w:tcPr>
            <w:tcW w:w="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BA0" w:rsidRPr="000A57EC" w:rsidRDefault="00447BA0" w:rsidP="002D052C">
            <w:pPr>
              <w:pStyle w:val="Obsahtabulky"/>
              <w:jc w:val="center"/>
            </w:pPr>
            <w:r>
              <w:t>100%</w:t>
            </w:r>
          </w:p>
        </w:tc>
      </w:tr>
      <w:tr w:rsidR="00801C67" w:rsidRPr="000A57EC" w:rsidTr="00BC7223"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:rsidR="00801C67" w:rsidRPr="000A57EC" w:rsidRDefault="000463FE" w:rsidP="002D052C">
            <w:pPr>
              <w:pStyle w:val="Obsahtabulky"/>
              <w:jc w:val="center"/>
            </w:pPr>
            <w:r>
              <w:t xml:space="preserve">Všeobecná </w:t>
            </w:r>
            <w:proofErr w:type="spellStart"/>
            <w:r>
              <w:t>pokl.spr</w:t>
            </w:r>
            <w:proofErr w:type="spellEnd"/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801C67" w:rsidRDefault="000463FE" w:rsidP="002D052C">
            <w:pPr>
              <w:pStyle w:val="Obsahtabulky"/>
              <w:jc w:val="center"/>
            </w:pPr>
            <w:r>
              <w:t>98011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801C67" w:rsidRDefault="000463FE" w:rsidP="002D052C">
            <w:pPr>
              <w:pStyle w:val="Obsahtabulky"/>
              <w:jc w:val="center"/>
            </w:pPr>
            <w:r>
              <w:t>Povodně 2013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801C67" w:rsidRPr="000A57EC" w:rsidRDefault="00801C67" w:rsidP="002D052C">
            <w:pPr>
              <w:pStyle w:val="Obsahtabulky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01C67" w:rsidRDefault="00E64130" w:rsidP="000463FE">
            <w:pPr>
              <w:pStyle w:val="Obsahtabulky"/>
              <w:jc w:val="right"/>
            </w:pPr>
            <w:r>
              <w:t>18010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01C67" w:rsidRDefault="00E64130" w:rsidP="000463FE">
            <w:pPr>
              <w:pStyle w:val="Obsahtabulky"/>
              <w:jc w:val="right"/>
            </w:pPr>
            <w:r>
              <w:t>18010</w:t>
            </w:r>
          </w:p>
        </w:tc>
        <w:tc>
          <w:tcPr>
            <w:tcW w:w="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C67" w:rsidRPr="000A57EC" w:rsidRDefault="00801C67" w:rsidP="002D052C">
            <w:pPr>
              <w:pStyle w:val="Obsahtabulky"/>
              <w:jc w:val="center"/>
            </w:pPr>
            <w:r>
              <w:t>100%</w:t>
            </w:r>
          </w:p>
        </w:tc>
      </w:tr>
      <w:tr w:rsidR="00E96D2C" w:rsidRPr="000A57EC" w:rsidTr="00BC7223"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:rsidR="00E96D2C" w:rsidRPr="000A57EC" w:rsidRDefault="000463FE" w:rsidP="000463FE">
            <w:pPr>
              <w:pStyle w:val="Obsahtabulky"/>
              <w:jc w:val="center"/>
            </w:pPr>
            <w:r>
              <w:t xml:space="preserve">MV ČR 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96D2C" w:rsidRPr="000A57EC" w:rsidRDefault="000463FE" w:rsidP="002D052C">
            <w:pPr>
              <w:pStyle w:val="Obsahtabulky"/>
              <w:jc w:val="center"/>
            </w:pPr>
            <w:r>
              <w:t>14004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96D2C" w:rsidRPr="000A57EC" w:rsidRDefault="000463FE" w:rsidP="000463FE">
            <w:pPr>
              <w:pStyle w:val="Obsahtabulky"/>
              <w:jc w:val="center"/>
            </w:pPr>
            <w:proofErr w:type="spellStart"/>
            <w:r>
              <w:t>Neinv.</w:t>
            </w:r>
            <w:proofErr w:type="gramStart"/>
            <w:r>
              <w:t>dotace</w:t>
            </w:r>
            <w:proofErr w:type="spellEnd"/>
            <w:r>
              <w:t xml:space="preserve">  na</w:t>
            </w:r>
            <w:proofErr w:type="gramEnd"/>
            <w:r>
              <w:t xml:space="preserve"> činnost  JSDH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E96D2C" w:rsidRPr="000A57EC" w:rsidRDefault="00E96D2C" w:rsidP="002D052C">
            <w:pPr>
              <w:pStyle w:val="Obsahtabulky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E96D2C" w:rsidRPr="000A57EC" w:rsidRDefault="000463FE" w:rsidP="000463FE">
            <w:pPr>
              <w:pStyle w:val="Obsahtabulky"/>
              <w:jc w:val="right"/>
            </w:pPr>
            <w:r>
              <w:t>900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E96D2C" w:rsidRPr="000A57EC" w:rsidRDefault="000463FE" w:rsidP="000463FE">
            <w:pPr>
              <w:pStyle w:val="Obsahtabulky"/>
              <w:jc w:val="right"/>
            </w:pPr>
            <w:r>
              <w:t>900</w:t>
            </w:r>
          </w:p>
        </w:tc>
        <w:tc>
          <w:tcPr>
            <w:tcW w:w="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D2C" w:rsidRPr="000A57EC" w:rsidRDefault="00E96D2C" w:rsidP="002D052C">
            <w:pPr>
              <w:pStyle w:val="Obsahtabulky"/>
              <w:jc w:val="center"/>
            </w:pPr>
            <w:r>
              <w:t>100%</w:t>
            </w:r>
          </w:p>
        </w:tc>
      </w:tr>
      <w:tr w:rsidR="00ED7F83" w:rsidRPr="000A57EC" w:rsidTr="00BC7223"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:rsidR="00ED7F83" w:rsidRPr="000A57EC" w:rsidRDefault="000463FE" w:rsidP="002D052C">
            <w:pPr>
              <w:pStyle w:val="Obsahtabulky"/>
              <w:jc w:val="center"/>
            </w:pPr>
            <w:r>
              <w:t>MV ČR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D7F83" w:rsidRPr="000A57EC" w:rsidRDefault="00ED7F83" w:rsidP="000463FE">
            <w:pPr>
              <w:pStyle w:val="Obsahtabulky"/>
              <w:jc w:val="center"/>
            </w:pPr>
            <w:r>
              <w:t>140</w:t>
            </w:r>
            <w:r w:rsidR="000463FE">
              <w:t>22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D7F83" w:rsidRPr="000A57EC" w:rsidRDefault="000463FE" w:rsidP="002D052C">
            <w:pPr>
              <w:pStyle w:val="Obsahtabulky"/>
              <w:jc w:val="center"/>
            </w:pPr>
            <w:proofErr w:type="spellStart"/>
            <w:r>
              <w:t>Neinv.dotace</w:t>
            </w:r>
            <w:proofErr w:type="spellEnd"/>
            <w:r>
              <w:t xml:space="preserve"> pro</w:t>
            </w:r>
            <w:r w:rsidR="00ED7F83">
              <w:t xml:space="preserve"> JSDH</w:t>
            </w:r>
            <w:r>
              <w:t>-povodeň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ED7F83" w:rsidRPr="000A57EC" w:rsidRDefault="00ED7F83" w:rsidP="002D052C">
            <w:pPr>
              <w:pStyle w:val="Obsahtabulky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ED7F83" w:rsidRPr="000A57EC" w:rsidRDefault="000463FE" w:rsidP="000463FE">
            <w:pPr>
              <w:pStyle w:val="Obsahtabulky"/>
              <w:jc w:val="right"/>
            </w:pPr>
            <w:r>
              <w:t>83815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ED7F83" w:rsidRPr="000A57EC" w:rsidRDefault="000463FE" w:rsidP="000463FE">
            <w:pPr>
              <w:pStyle w:val="Obsahtabulky"/>
              <w:jc w:val="right"/>
            </w:pPr>
            <w:r>
              <w:t>83815</w:t>
            </w:r>
          </w:p>
        </w:tc>
        <w:tc>
          <w:tcPr>
            <w:tcW w:w="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F83" w:rsidRPr="000A57EC" w:rsidRDefault="00ED7F83" w:rsidP="002D052C">
            <w:pPr>
              <w:pStyle w:val="Obsahtabulky"/>
              <w:jc w:val="center"/>
            </w:pPr>
            <w:r w:rsidRPr="000A57EC">
              <w:t>100%</w:t>
            </w:r>
          </w:p>
        </w:tc>
      </w:tr>
      <w:tr w:rsidR="00E64130" w:rsidRPr="000A57EC" w:rsidTr="00BC7223"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:rsidR="00E64130" w:rsidRDefault="00E64130" w:rsidP="002D052C">
            <w:pPr>
              <w:pStyle w:val="Obsahtabulky"/>
              <w:jc w:val="center"/>
            </w:pPr>
            <w:r>
              <w:t>GP - Krajský úřad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64130" w:rsidRDefault="00E64130" w:rsidP="000463FE">
            <w:pPr>
              <w:pStyle w:val="Obsahtabulky"/>
              <w:jc w:val="center"/>
            </w:pPr>
            <w:r>
              <w:t>00373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64130" w:rsidRDefault="00E64130" w:rsidP="002D052C">
            <w:pPr>
              <w:pStyle w:val="Obsahtabulky"/>
              <w:jc w:val="center"/>
            </w:pPr>
            <w:proofErr w:type="spellStart"/>
            <w:r>
              <w:t>Neinv.</w:t>
            </w:r>
            <w:proofErr w:type="gramStart"/>
            <w:r>
              <w:t>dotace</w:t>
            </w:r>
            <w:proofErr w:type="spellEnd"/>
            <w:r>
              <w:t xml:space="preserve"> –živá</w:t>
            </w:r>
            <w:proofErr w:type="gramEnd"/>
            <w:r>
              <w:t xml:space="preserve"> kultura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E64130" w:rsidRPr="000A57EC" w:rsidRDefault="00E64130" w:rsidP="002D052C">
            <w:pPr>
              <w:pStyle w:val="Obsahtabulky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E64130" w:rsidRDefault="00E64130" w:rsidP="000463FE">
            <w:pPr>
              <w:pStyle w:val="Obsahtabulky"/>
              <w:jc w:val="right"/>
            </w:pPr>
            <w:r>
              <w:t>21000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E64130" w:rsidRDefault="00E64130" w:rsidP="000463FE">
            <w:pPr>
              <w:pStyle w:val="Obsahtabulky"/>
              <w:jc w:val="right"/>
            </w:pPr>
            <w:r>
              <w:t>21000</w:t>
            </w:r>
          </w:p>
        </w:tc>
        <w:tc>
          <w:tcPr>
            <w:tcW w:w="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30" w:rsidRPr="000A57EC" w:rsidRDefault="00E64130" w:rsidP="002D052C">
            <w:pPr>
              <w:pStyle w:val="Obsahtabulky"/>
              <w:jc w:val="center"/>
            </w:pPr>
            <w:r>
              <w:t>100%</w:t>
            </w:r>
          </w:p>
        </w:tc>
      </w:tr>
      <w:tr w:rsidR="00E64130" w:rsidRPr="000A57EC" w:rsidTr="00BC7223"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:rsidR="00E64130" w:rsidRPr="000A57EC" w:rsidRDefault="00E64130" w:rsidP="007833C1">
            <w:pPr>
              <w:pStyle w:val="Obsahtabulky"/>
              <w:jc w:val="center"/>
            </w:pPr>
            <w:r>
              <w:t>GP - Krajský úřad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64130" w:rsidRPr="000A57EC" w:rsidRDefault="00E64130" w:rsidP="007833C1">
            <w:pPr>
              <w:pStyle w:val="Obsahtabulky"/>
              <w:jc w:val="center"/>
            </w:pPr>
            <w:r>
              <w:t>00360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64130" w:rsidRPr="000A57EC" w:rsidRDefault="00E64130" w:rsidP="007833C1">
            <w:pPr>
              <w:pStyle w:val="Obsahtabulky"/>
              <w:jc w:val="center"/>
            </w:pPr>
            <w:r>
              <w:t>Podpora výstavby a obnovy VHI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E64130" w:rsidRPr="000A57EC" w:rsidRDefault="00E64130" w:rsidP="007833C1">
            <w:pPr>
              <w:pStyle w:val="Obsahtabulky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E64130" w:rsidRPr="000A57EC" w:rsidRDefault="00E64130" w:rsidP="007833C1">
            <w:pPr>
              <w:pStyle w:val="Obsahtabulky"/>
              <w:jc w:val="right"/>
            </w:pPr>
            <w:r>
              <w:t>1378764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E64130" w:rsidRPr="000A57EC" w:rsidRDefault="00E64130" w:rsidP="007833C1">
            <w:pPr>
              <w:pStyle w:val="Obsahtabulky"/>
              <w:jc w:val="right"/>
            </w:pPr>
            <w:r>
              <w:t>1378764</w:t>
            </w:r>
          </w:p>
        </w:tc>
        <w:tc>
          <w:tcPr>
            <w:tcW w:w="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30" w:rsidRPr="000A57EC" w:rsidRDefault="00E64130" w:rsidP="007833C1">
            <w:pPr>
              <w:pStyle w:val="Obsahtabulky"/>
              <w:jc w:val="center"/>
            </w:pPr>
            <w:r w:rsidRPr="000A57EC">
              <w:t>100%</w:t>
            </w:r>
          </w:p>
        </w:tc>
      </w:tr>
      <w:tr w:rsidR="00E64130" w:rsidRPr="000A57EC" w:rsidTr="00BC7223"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:rsidR="00E64130" w:rsidRPr="000A57EC" w:rsidRDefault="00E64130" w:rsidP="007833C1">
            <w:pPr>
              <w:pStyle w:val="Obsahtabulky"/>
              <w:jc w:val="center"/>
            </w:pPr>
            <w:r>
              <w:t>GP - Krajský úřad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64130" w:rsidRDefault="00E64130" w:rsidP="007833C1">
            <w:pPr>
              <w:pStyle w:val="Obsahtabulky"/>
              <w:jc w:val="center"/>
            </w:pPr>
            <w:r>
              <w:t>00359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64130" w:rsidRDefault="00E64130" w:rsidP="007833C1">
            <w:pPr>
              <w:pStyle w:val="Obsahtabulky"/>
              <w:jc w:val="center"/>
            </w:pPr>
            <w:r>
              <w:t>Rekonstrukce sportovišť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E64130" w:rsidRPr="000A57EC" w:rsidRDefault="00E64130" w:rsidP="007833C1">
            <w:pPr>
              <w:pStyle w:val="Obsahtabulky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E64130" w:rsidRDefault="00E64130" w:rsidP="007833C1">
            <w:pPr>
              <w:pStyle w:val="Obsahtabulky"/>
              <w:jc w:val="right"/>
            </w:pPr>
            <w:r>
              <w:t>70777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E64130" w:rsidRDefault="00E64130" w:rsidP="007833C1">
            <w:pPr>
              <w:pStyle w:val="Obsahtabulky"/>
              <w:jc w:val="right"/>
            </w:pPr>
            <w:r>
              <w:t>70777</w:t>
            </w:r>
          </w:p>
        </w:tc>
        <w:tc>
          <w:tcPr>
            <w:tcW w:w="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30" w:rsidRPr="000A57EC" w:rsidRDefault="00E64130" w:rsidP="007833C1">
            <w:pPr>
              <w:pStyle w:val="Obsahtabulky"/>
              <w:jc w:val="center"/>
            </w:pPr>
            <w:r>
              <w:t>100%</w:t>
            </w:r>
          </w:p>
        </w:tc>
      </w:tr>
      <w:tr w:rsidR="00C15A16" w:rsidRPr="00ED3BEE" w:rsidTr="00BC7223"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:rsidR="00C15A16" w:rsidRPr="00C15A16" w:rsidRDefault="00C15A16" w:rsidP="00C15A16">
            <w:pPr>
              <w:pStyle w:val="Obsahtabulky"/>
              <w:jc w:val="center"/>
            </w:pPr>
            <w:r>
              <w:lastRenderedPageBreak/>
              <w:t>SFŽP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15A16" w:rsidRPr="00C15A16" w:rsidRDefault="00C15A16" w:rsidP="00C15A16">
            <w:pPr>
              <w:pStyle w:val="Obsahtabulky"/>
            </w:pPr>
            <w:r>
              <w:t>90877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C15A16" w:rsidRPr="00C15A16" w:rsidRDefault="00536700" w:rsidP="00C15A16">
            <w:pPr>
              <w:pStyle w:val="Obsahtabulky"/>
            </w:pPr>
            <w:r>
              <w:t>Revitalizace-</w:t>
            </w:r>
            <w:proofErr w:type="spellStart"/>
            <w:r>
              <w:t>proti</w:t>
            </w:r>
            <w:r w:rsidR="00C15A16">
              <w:t>povod.opatření</w:t>
            </w:r>
            <w:proofErr w:type="spellEnd"/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C15A16" w:rsidRPr="00C15A16" w:rsidRDefault="00C15A16" w:rsidP="00C15A16">
            <w:pPr>
              <w:pStyle w:val="Obsahtabulky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15A16" w:rsidRPr="00C15A16" w:rsidRDefault="00C15A16" w:rsidP="00C15A16">
            <w:pPr>
              <w:pStyle w:val="Obsahtabulky"/>
              <w:jc w:val="right"/>
            </w:pPr>
            <w:r>
              <w:t>395660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15A16" w:rsidRPr="00C15A16" w:rsidRDefault="00C15A16" w:rsidP="00C15A16">
            <w:pPr>
              <w:pStyle w:val="Obsahtabulky"/>
              <w:jc w:val="right"/>
            </w:pPr>
            <w:r>
              <w:t>395660</w:t>
            </w:r>
          </w:p>
        </w:tc>
        <w:tc>
          <w:tcPr>
            <w:tcW w:w="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A16" w:rsidRPr="00C15A16" w:rsidRDefault="00C15A16" w:rsidP="00C15A16">
            <w:pPr>
              <w:pStyle w:val="Obsahtabulky"/>
            </w:pPr>
            <w:r>
              <w:t>100%</w:t>
            </w:r>
          </w:p>
        </w:tc>
      </w:tr>
      <w:tr w:rsidR="00C15A16" w:rsidRPr="000A57EC" w:rsidTr="00BC7223"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:rsidR="00C15A16" w:rsidRPr="000A57EC" w:rsidRDefault="00C15A16" w:rsidP="007833C1">
            <w:pPr>
              <w:pStyle w:val="Obsahtabulky"/>
              <w:jc w:val="center"/>
            </w:pPr>
            <w:r>
              <w:t>ERDF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15A16" w:rsidRPr="00801C67" w:rsidRDefault="00C15A16" w:rsidP="007833C1">
            <w:pPr>
              <w:pStyle w:val="Obsahtabulky"/>
              <w:jc w:val="center"/>
            </w:pPr>
            <w:r>
              <w:t>15827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C15A16" w:rsidRPr="000A57EC" w:rsidRDefault="00C15A16" w:rsidP="00536700">
            <w:pPr>
              <w:pStyle w:val="Obsahtabulky"/>
              <w:jc w:val="center"/>
            </w:pPr>
            <w:r>
              <w:t>Revitalizace-</w:t>
            </w:r>
            <w:proofErr w:type="spellStart"/>
            <w:r>
              <w:t>prot</w:t>
            </w:r>
            <w:r w:rsidR="00536700">
              <w:t>i</w:t>
            </w:r>
            <w:r>
              <w:t>povod.opatření</w:t>
            </w:r>
            <w:proofErr w:type="spellEnd"/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C15A16" w:rsidRPr="000A57EC" w:rsidRDefault="00C15A16" w:rsidP="007833C1">
            <w:pPr>
              <w:pStyle w:val="Obsahtabulky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15A16" w:rsidRPr="000A57EC" w:rsidRDefault="00C15A16" w:rsidP="007833C1">
            <w:pPr>
              <w:pStyle w:val="Obsahtabulky"/>
              <w:jc w:val="right"/>
            </w:pPr>
            <w:r>
              <w:t>7517552,53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15A16" w:rsidRPr="000A57EC" w:rsidRDefault="00C15A16" w:rsidP="007833C1">
            <w:pPr>
              <w:pStyle w:val="Obsahtabulky"/>
              <w:jc w:val="right"/>
            </w:pPr>
            <w:r>
              <w:t>7517552,53</w:t>
            </w:r>
          </w:p>
        </w:tc>
        <w:tc>
          <w:tcPr>
            <w:tcW w:w="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A16" w:rsidRPr="000A57EC" w:rsidRDefault="00C15A16" w:rsidP="007833C1">
            <w:pPr>
              <w:pStyle w:val="Obsahtabulky"/>
              <w:jc w:val="center"/>
            </w:pPr>
            <w:r>
              <w:t>10</w:t>
            </w:r>
            <w:r w:rsidRPr="000A57EC">
              <w:t>0%</w:t>
            </w:r>
          </w:p>
        </w:tc>
      </w:tr>
      <w:tr w:rsidR="00C15A16" w:rsidRPr="000A57EC" w:rsidTr="00BC7223"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:rsidR="00C15A16" w:rsidRDefault="00C15A16" w:rsidP="007833C1">
            <w:pPr>
              <w:pStyle w:val="Obsahtabulky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15A16" w:rsidRPr="00801C67" w:rsidRDefault="00C15A16" w:rsidP="007833C1">
            <w:pPr>
              <w:pStyle w:val="Obsahtabulky"/>
              <w:jc w:val="center"/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C15A16" w:rsidRDefault="00DE34BF" w:rsidP="007833C1">
            <w:pPr>
              <w:pStyle w:val="Obsahtabulky"/>
              <w:jc w:val="center"/>
            </w:pPr>
            <w:r>
              <w:t>Celkem za SF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C15A16" w:rsidRDefault="00C15A16" w:rsidP="007833C1">
            <w:pPr>
              <w:pStyle w:val="Obsahtabulky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15A16" w:rsidRPr="00DE34BF" w:rsidRDefault="00DE34BF" w:rsidP="007833C1">
            <w:pPr>
              <w:pStyle w:val="Obsahtabulky"/>
              <w:jc w:val="right"/>
              <w:rPr>
                <w:b/>
              </w:rPr>
            </w:pPr>
            <w:r w:rsidRPr="00DE34BF">
              <w:rPr>
                <w:b/>
              </w:rPr>
              <w:t>7913212,53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15A16" w:rsidRDefault="00DE34BF" w:rsidP="007833C1">
            <w:pPr>
              <w:pStyle w:val="Obsahtabulky"/>
              <w:jc w:val="right"/>
            </w:pPr>
            <w:r w:rsidRPr="00DE34BF">
              <w:rPr>
                <w:b/>
              </w:rPr>
              <w:t>7913212,53</w:t>
            </w:r>
          </w:p>
        </w:tc>
        <w:tc>
          <w:tcPr>
            <w:tcW w:w="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A16" w:rsidRPr="00DE34BF" w:rsidRDefault="00DE34BF" w:rsidP="007833C1">
            <w:pPr>
              <w:pStyle w:val="Obsahtabulky"/>
              <w:jc w:val="center"/>
              <w:rPr>
                <w:b/>
              </w:rPr>
            </w:pPr>
            <w:r w:rsidRPr="00DE34BF">
              <w:rPr>
                <w:b/>
              </w:rPr>
              <w:t>100%</w:t>
            </w:r>
          </w:p>
        </w:tc>
      </w:tr>
    </w:tbl>
    <w:p w:rsidR="009926CA" w:rsidRDefault="009926CA" w:rsidP="00AC781A">
      <w:pPr>
        <w:rPr>
          <w:sz w:val="22"/>
          <w:szCs w:val="22"/>
          <w:u w:val="single"/>
        </w:rPr>
      </w:pPr>
    </w:p>
    <w:p w:rsidR="0071565E" w:rsidRDefault="00DD29A1" w:rsidP="00AC781A">
      <w:pPr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</w:t>
      </w:r>
      <w:r w:rsidR="0071565E" w:rsidRPr="002970A2">
        <w:rPr>
          <w:sz w:val="22"/>
          <w:szCs w:val="22"/>
          <w:u w:val="single"/>
        </w:rPr>
        <w:t>říspěvky</w:t>
      </w:r>
      <w:r>
        <w:rPr>
          <w:sz w:val="22"/>
          <w:szCs w:val="22"/>
          <w:u w:val="single"/>
        </w:rPr>
        <w:t xml:space="preserve"> </w:t>
      </w:r>
      <w:proofErr w:type="gramStart"/>
      <w:r>
        <w:rPr>
          <w:sz w:val="22"/>
          <w:szCs w:val="22"/>
          <w:u w:val="single"/>
        </w:rPr>
        <w:t xml:space="preserve">poskytnuté </w:t>
      </w:r>
      <w:r w:rsidR="002437A3">
        <w:rPr>
          <w:sz w:val="22"/>
          <w:szCs w:val="22"/>
          <w:u w:val="single"/>
        </w:rPr>
        <w:t xml:space="preserve"> obcí</w:t>
      </w:r>
      <w:proofErr w:type="gramEnd"/>
      <w:r>
        <w:rPr>
          <w:sz w:val="22"/>
          <w:szCs w:val="22"/>
          <w:u w:val="single"/>
        </w:rPr>
        <w:t xml:space="preserve"> Plav </w:t>
      </w:r>
      <w:r w:rsidR="002437A3">
        <w:rPr>
          <w:sz w:val="22"/>
          <w:szCs w:val="22"/>
          <w:u w:val="single"/>
        </w:rPr>
        <w:t>pro</w:t>
      </w:r>
      <w:r w:rsidR="0071565E" w:rsidRPr="002970A2">
        <w:rPr>
          <w:sz w:val="22"/>
          <w:szCs w:val="22"/>
          <w:u w:val="single"/>
        </w:rPr>
        <w:t>:</w:t>
      </w:r>
    </w:p>
    <w:p w:rsidR="009926CA" w:rsidRPr="00AC781A" w:rsidRDefault="009926CA" w:rsidP="00AC781A">
      <w:pPr>
        <w:ind w:left="360"/>
        <w:rPr>
          <w:sz w:val="22"/>
          <w:szCs w:val="22"/>
          <w:u w:val="single"/>
        </w:rPr>
      </w:pPr>
    </w:p>
    <w:tbl>
      <w:tblPr>
        <w:tblW w:w="92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40"/>
        <w:gridCol w:w="3595"/>
        <w:gridCol w:w="1440"/>
        <w:gridCol w:w="1080"/>
        <w:gridCol w:w="1080"/>
      </w:tblGrid>
      <w:tr w:rsidR="0071565E" w:rsidRPr="00ED3BEE" w:rsidTr="00EA5B8B">
        <w:trPr>
          <w:tblHeader/>
        </w:trPr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565E" w:rsidRPr="00ED3BEE" w:rsidRDefault="0071565E" w:rsidP="00014AE5">
            <w:pPr>
              <w:pStyle w:val="Nadpistabulky"/>
              <w:rPr>
                <w:i w:val="0"/>
                <w:sz w:val="22"/>
                <w:szCs w:val="22"/>
              </w:rPr>
            </w:pPr>
            <w:r w:rsidRPr="00ED3BEE">
              <w:rPr>
                <w:i w:val="0"/>
                <w:sz w:val="22"/>
                <w:szCs w:val="22"/>
              </w:rPr>
              <w:t>P</w:t>
            </w:r>
            <w:r>
              <w:rPr>
                <w:i w:val="0"/>
                <w:sz w:val="22"/>
                <w:szCs w:val="22"/>
              </w:rPr>
              <w:t>říjemce</w:t>
            </w:r>
          </w:p>
        </w:tc>
        <w:tc>
          <w:tcPr>
            <w:tcW w:w="3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565E" w:rsidRPr="00ED3BEE" w:rsidRDefault="0071565E" w:rsidP="00014AE5">
            <w:pPr>
              <w:pStyle w:val="Nadpistabulky"/>
              <w:rPr>
                <w:i w:val="0"/>
                <w:sz w:val="22"/>
                <w:szCs w:val="22"/>
              </w:rPr>
            </w:pPr>
            <w:r w:rsidRPr="00ED3BEE">
              <w:rPr>
                <w:i w:val="0"/>
                <w:sz w:val="22"/>
                <w:szCs w:val="22"/>
              </w:rPr>
              <w:t>Účel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565E" w:rsidRPr="00ED3BEE" w:rsidRDefault="0071565E" w:rsidP="00014AE5">
            <w:pPr>
              <w:pStyle w:val="Nadpistabulky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Příspěvek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565E" w:rsidRPr="00ED3BEE" w:rsidRDefault="0071565E" w:rsidP="00014AE5">
            <w:pPr>
              <w:pStyle w:val="Nadpistabulky"/>
              <w:rPr>
                <w:i w:val="0"/>
                <w:sz w:val="22"/>
                <w:szCs w:val="22"/>
              </w:rPr>
            </w:pPr>
            <w:r w:rsidRPr="00ED3BEE">
              <w:rPr>
                <w:i w:val="0"/>
                <w:sz w:val="22"/>
                <w:szCs w:val="22"/>
              </w:rPr>
              <w:t>Čerpání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65E" w:rsidRPr="00ED3BEE" w:rsidRDefault="0071565E" w:rsidP="00014AE5">
            <w:pPr>
              <w:pStyle w:val="Nadpistabulky"/>
              <w:rPr>
                <w:i w:val="0"/>
                <w:sz w:val="22"/>
                <w:szCs w:val="22"/>
              </w:rPr>
            </w:pPr>
            <w:r w:rsidRPr="00ED3BEE">
              <w:rPr>
                <w:i w:val="0"/>
                <w:sz w:val="22"/>
                <w:szCs w:val="22"/>
              </w:rPr>
              <w:t>%</w:t>
            </w:r>
          </w:p>
        </w:tc>
      </w:tr>
      <w:tr w:rsidR="0071565E" w:rsidRPr="000A57EC" w:rsidTr="00EA5B8B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</w:tcPr>
          <w:p w:rsidR="0071565E" w:rsidRPr="000A57EC" w:rsidRDefault="0071565E" w:rsidP="00014AE5">
            <w:pPr>
              <w:pStyle w:val="Obsahtabulky"/>
              <w:jc w:val="center"/>
            </w:pPr>
            <w:r w:rsidRPr="000A57EC">
              <w:t xml:space="preserve">Město </w:t>
            </w:r>
            <w:proofErr w:type="gramStart"/>
            <w:r w:rsidRPr="000A57EC">
              <w:t>Č.Budějovice</w:t>
            </w:r>
            <w:proofErr w:type="gramEnd"/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</w:tcPr>
          <w:p w:rsidR="0071565E" w:rsidRPr="000A57EC" w:rsidRDefault="0071565E" w:rsidP="00014AE5">
            <w:pPr>
              <w:pStyle w:val="Obsahtabulky"/>
              <w:jc w:val="center"/>
            </w:pPr>
            <w:r w:rsidRPr="000A57EC">
              <w:t>Neinvestiční příspěvek na žáky ZŠ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565E" w:rsidRPr="000A57EC" w:rsidRDefault="006A4C34" w:rsidP="00014AE5">
            <w:pPr>
              <w:pStyle w:val="Obsahtabulky"/>
              <w:jc w:val="center"/>
            </w:pPr>
            <w:r>
              <w:t>151.580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1565E" w:rsidRPr="000A57EC" w:rsidRDefault="006A4C34" w:rsidP="00014AE5">
            <w:pPr>
              <w:pStyle w:val="Obsahtabulky"/>
              <w:jc w:val="center"/>
            </w:pPr>
            <w:r>
              <w:t>151.580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65E" w:rsidRPr="000A57EC" w:rsidRDefault="0071565E" w:rsidP="00014AE5">
            <w:pPr>
              <w:pStyle w:val="Obsahtabulky"/>
              <w:jc w:val="center"/>
            </w:pPr>
            <w:r w:rsidRPr="000A57EC">
              <w:t>100%</w:t>
            </w:r>
          </w:p>
        </w:tc>
      </w:tr>
      <w:tr w:rsidR="0071565E" w:rsidRPr="000A57EC" w:rsidTr="00EA5B8B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</w:tcPr>
          <w:p w:rsidR="0071565E" w:rsidRPr="000A57EC" w:rsidRDefault="0071565E" w:rsidP="00014AE5">
            <w:pPr>
              <w:pStyle w:val="Obsahtabulky"/>
              <w:jc w:val="center"/>
            </w:pPr>
            <w:r w:rsidRPr="000A57EC">
              <w:t>Obec Kamenný Újezd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</w:tcPr>
          <w:p w:rsidR="0071565E" w:rsidRPr="000A57EC" w:rsidRDefault="0071565E" w:rsidP="00014AE5">
            <w:pPr>
              <w:pStyle w:val="Obsahtabulky"/>
              <w:jc w:val="center"/>
            </w:pPr>
            <w:r w:rsidRPr="000A57EC">
              <w:t>Neinvestiční příspěvek na žáky ZŠ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565E" w:rsidRPr="000A57EC" w:rsidRDefault="006A4C34" w:rsidP="00014AE5">
            <w:pPr>
              <w:pStyle w:val="Obsahtabulky"/>
              <w:jc w:val="center"/>
            </w:pPr>
            <w:r>
              <w:t>9700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1565E" w:rsidRPr="000A57EC" w:rsidRDefault="006A4C34" w:rsidP="00014AE5">
            <w:pPr>
              <w:pStyle w:val="Obsahtabulky"/>
              <w:jc w:val="center"/>
            </w:pPr>
            <w:r>
              <w:t>9700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65E" w:rsidRPr="000A57EC" w:rsidRDefault="0071565E" w:rsidP="00014AE5">
            <w:pPr>
              <w:pStyle w:val="Obsahtabulky"/>
              <w:jc w:val="center"/>
            </w:pPr>
            <w:r w:rsidRPr="000A57EC">
              <w:t>100%</w:t>
            </w:r>
          </w:p>
        </w:tc>
      </w:tr>
      <w:tr w:rsidR="002F0F75" w:rsidRPr="000A57EC" w:rsidTr="00EA5B8B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</w:tcPr>
          <w:p w:rsidR="002F0F75" w:rsidRPr="000A57EC" w:rsidRDefault="002F0F75" w:rsidP="00D371E0">
            <w:pPr>
              <w:pStyle w:val="Obsahtabulky"/>
              <w:jc w:val="center"/>
            </w:pPr>
            <w:r w:rsidRPr="000A57EC">
              <w:t>SMO ČR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</w:tcPr>
          <w:p w:rsidR="002F0F75" w:rsidRPr="000A57EC" w:rsidRDefault="002F0F75" w:rsidP="00D371E0">
            <w:pPr>
              <w:pStyle w:val="Obsahtabulky"/>
              <w:jc w:val="center"/>
            </w:pPr>
            <w:r w:rsidRPr="000A57EC">
              <w:t>Členský příspěvek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2F0F75" w:rsidRPr="000A57EC" w:rsidRDefault="00CB36D8" w:rsidP="00CB36D8">
            <w:pPr>
              <w:pStyle w:val="Obsahtabulky"/>
              <w:jc w:val="center"/>
            </w:pPr>
            <w:r>
              <w:t>2900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9926CA" w:rsidRPr="000A57EC" w:rsidRDefault="00CB36D8" w:rsidP="009926CA">
            <w:pPr>
              <w:pStyle w:val="Obsahtabulky"/>
              <w:jc w:val="center"/>
            </w:pPr>
            <w:r>
              <w:t>2900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0F75" w:rsidRPr="000A57EC" w:rsidRDefault="002F0F75" w:rsidP="00D371E0">
            <w:pPr>
              <w:pStyle w:val="Obsahtabulky"/>
              <w:jc w:val="center"/>
            </w:pPr>
            <w:r w:rsidRPr="000A57EC">
              <w:t>100%</w:t>
            </w:r>
          </w:p>
        </w:tc>
      </w:tr>
      <w:tr w:rsidR="0071565E" w:rsidRPr="000A57EC" w:rsidTr="00EA5B8B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</w:tcPr>
          <w:p w:rsidR="0071565E" w:rsidRPr="000A57EC" w:rsidRDefault="0071565E" w:rsidP="00014AE5">
            <w:pPr>
              <w:pStyle w:val="Obsahtabulky"/>
              <w:jc w:val="center"/>
            </w:pPr>
            <w:r w:rsidRPr="000A57EC">
              <w:t xml:space="preserve">SMO </w:t>
            </w:r>
            <w:proofErr w:type="spellStart"/>
            <w:r w:rsidRPr="000A57EC">
              <w:t>Pomalší</w:t>
            </w:r>
            <w:proofErr w:type="spellEnd"/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</w:tcPr>
          <w:p w:rsidR="0071565E" w:rsidRPr="000A57EC" w:rsidRDefault="0071565E" w:rsidP="00014AE5">
            <w:pPr>
              <w:pStyle w:val="Obsahtabulky"/>
              <w:jc w:val="center"/>
            </w:pPr>
            <w:r w:rsidRPr="000A57EC">
              <w:t>Členský příspěvek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565E" w:rsidRPr="000A57EC" w:rsidRDefault="00BC7223" w:rsidP="00014AE5">
            <w:pPr>
              <w:pStyle w:val="Obsahtabulky"/>
              <w:jc w:val="center"/>
            </w:pPr>
            <w:r>
              <w:t>3890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1565E" w:rsidRPr="000A57EC" w:rsidRDefault="00BC7223" w:rsidP="00014AE5">
            <w:pPr>
              <w:pStyle w:val="Obsahtabulky"/>
              <w:jc w:val="center"/>
            </w:pPr>
            <w:r>
              <w:t>3890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65E" w:rsidRPr="000A57EC" w:rsidRDefault="0071565E" w:rsidP="00014AE5">
            <w:pPr>
              <w:pStyle w:val="Obsahtabulky"/>
              <w:jc w:val="center"/>
            </w:pPr>
            <w:r w:rsidRPr="000A57EC">
              <w:t>100%</w:t>
            </w:r>
          </w:p>
        </w:tc>
      </w:tr>
    </w:tbl>
    <w:p w:rsidR="009926CA" w:rsidRDefault="00AC781A" w:rsidP="00AC781A">
      <w:pPr>
        <w:tabs>
          <w:tab w:val="left" w:pos="720"/>
        </w:tabs>
        <w:suppressAutoHyphens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p w:rsidR="00E64130" w:rsidRDefault="009758E4" w:rsidP="00E64130">
      <w:pPr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Darovací smlouvy  pro</w:t>
      </w:r>
      <w:r w:rsidR="00E64130">
        <w:rPr>
          <w:sz w:val="22"/>
          <w:szCs w:val="22"/>
          <w:u w:val="single"/>
        </w:rPr>
        <w:t xml:space="preserve">  ob</w:t>
      </w:r>
      <w:r>
        <w:rPr>
          <w:sz w:val="22"/>
          <w:szCs w:val="22"/>
          <w:u w:val="single"/>
        </w:rPr>
        <w:t>ec</w:t>
      </w:r>
      <w:r w:rsidR="00E64130">
        <w:rPr>
          <w:sz w:val="22"/>
          <w:szCs w:val="22"/>
          <w:u w:val="single"/>
        </w:rPr>
        <w:t xml:space="preserve"> </w:t>
      </w:r>
      <w:proofErr w:type="gramStart"/>
      <w:r w:rsidR="00E64130">
        <w:rPr>
          <w:sz w:val="22"/>
          <w:szCs w:val="22"/>
          <w:u w:val="single"/>
        </w:rPr>
        <w:t xml:space="preserve">Plav </w:t>
      </w:r>
      <w:r w:rsidR="00E64130" w:rsidRPr="002970A2">
        <w:rPr>
          <w:sz w:val="22"/>
          <w:szCs w:val="22"/>
          <w:u w:val="single"/>
        </w:rPr>
        <w:t>:</w:t>
      </w:r>
      <w:proofErr w:type="gramEnd"/>
    </w:p>
    <w:p w:rsidR="009758E4" w:rsidRPr="00AC781A" w:rsidRDefault="009758E4" w:rsidP="009758E4">
      <w:pPr>
        <w:ind w:left="360"/>
        <w:rPr>
          <w:sz w:val="22"/>
          <w:szCs w:val="22"/>
          <w:u w:val="single"/>
        </w:rPr>
      </w:pPr>
    </w:p>
    <w:tbl>
      <w:tblPr>
        <w:tblW w:w="92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40"/>
        <w:gridCol w:w="3595"/>
        <w:gridCol w:w="1440"/>
        <w:gridCol w:w="1080"/>
        <w:gridCol w:w="1080"/>
      </w:tblGrid>
      <w:tr w:rsidR="009758E4" w:rsidRPr="00ED3BEE" w:rsidTr="007833C1">
        <w:trPr>
          <w:tblHeader/>
        </w:trPr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8E4" w:rsidRPr="00ED3BEE" w:rsidRDefault="009758E4" w:rsidP="007833C1">
            <w:pPr>
              <w:pStyle w:val="Nadpistabulky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Poskytovatel</w:t>
            </w:r>
          </w:p>
        </w:tc>
        <w:tc>
          <w:tcPr>
            <w:tcW w:w="3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8E4" w:rsidRPr="00ED3BEE" w:rsidRDefault="009758E4" w:rsidP="007833C1">
            <w:pPr>
              <w:pStyle w:val="Nadpistabulky"/>
              <w:rPr>
                <w:i w:val="0"/>
                <w:sz w:val="22"/>
                <w:szCs w:val="22"/>
              </w:rPr>
            </w:pPr>
            <w:r w:rsidRPr="00ED3BEE">
              <w:rPr>
                <w:i w:val="0"/>
                <w:sz w:val="22"/>
                <w:szCs w:val="22"/>
              </w:rPr>
              <w:t>Účel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8E4" w:rsidRPr="00ED3BEE" w:rsidRDefault="009758E4" w:rsidP="007833C1">
            <w:pPr>
              <w:pStyle w:val="Nadpistabulky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Příspěvek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8E4" w:rsidRPr="00ED3BEE" w:rsidRDefault="009758E4" w:rsidP="007833C1">
            <w:pPr>
              <w:pStyle w:val="Nadpistabulky"/>
              <w:rPr>
                <w:i w:val="0"/>
                <w:sz w:val="22"/>
                <w:szCs w:val="22"/>
              </w:rPr>
            </w:pPr>
            <w:r w:rsidRPr="00ED3BEE">
              <w:rPr>
                <w:i w:val="0"/>
                <w:sz w:val="22"/>
                <w:szCs w:val="22"/>
              </w:rPr>
              <w:t>Čerpání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8E4" w:rsidRPr="00ED3BEE" w:rsidRDefault="009758E4" w:rsidP="007833C1">
            <w:pPr>
              <w:pStyle w:val="Nadpistabulky"/>
              <w:rPr>
                <w:i w:val="0"/>
                <w:sz w:val="22"/>
                <w:szCs w:val="22"/>
              </w:rPr>
            </w:pPr>
            <w:r w:rsidRPr="00ED3BEE">
              <w:rPr>
                <w:i w:val="0"/>
                <w:sz w:val="22"/>
                <w:szCs w:val="22"/>
              </w:rPr>
              <w:t>%</w:t>
            </w:r>
          </w:p>
        </w:tc>
      </w:tr>
      <w:tr w:rsidR="00AA0A58" w:rsidRPr="000A57EC" w:rsidTr="007833C1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</w:tcPr>
          <w:p w:rsidR="00AA0A58" w:rsidRDefault="00AA0A58" w:rsidP="007833C1">
            <w:pPr>
              <w:pStyle w:val="Obsahtabulky"/>
              <w:jc w:val="center"/>
            </w:pPr>
            <w:r>
              <w:t>Město Planá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</w:tcPr>
          <w:p w:rsidR="00AA0A58" w:rsidRDefault="00AA0A58" w:rsidP="007833C1">
            <w:pPr>
              <w:pStyle w:val="Obsahtabulky"/>
              <w:jc w:val="center"/>
            </w:pPr>
            <w:r>
              <w:t>Na obnovu obecního majetku po povodni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AA0A58" w:rsidRPr="000A57EC" w:rsidRDefault="00AA0A58" w:rsidP="007833C1">
            <w:pPr>
              <w:pStyle w:val="Obsahtabulky"/>
              <w:jc w:val="center"/>
            </w:pPr>
            <w:r>
              <w:t>100.000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AA0A58" w:rsidRPr="000A57EC" w:rsidRDefault="00AA0A58" w:rsidP="007833C1">
            <w:pPr>
              <w:pStyle w:val="Obsahtabulky"/>
              <w:jc w:val="center"/>
            </w:pPr>
            <w:r>
              <w:t>100.000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0A58" w:rsidRPr="000A57EC" w:rsidRDefault="00BC7223" w:rsidP="007833C1">
            <w:pPr>
              <w:pStyle w:val="Obsahtabulky"/>
              <w:jc w:val="center"/>
            </w:pPr>
            <w:r>
              <w:t>100%</w:t>
            </w:r>
          </w:p>
        </w:tc>
      </w:tr>
      <w:tr w:rsidR="009758E4" w:rsidRPr="000A57EC" w:rsidTr="007833C1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</w:tcPr>
          <w:p w:rsidR="009758E4" w:rsidRPr="000A57EC" w:rsidRDefault="009758E4" w:rsidP="009758E4">
            <w:pPr>
              <w:pStyle w:val="Obsahtabulky"/>
              <w:jc w:val="center"/>
            </w:pPr>
            <w:r w:rsidRPr="000A57EC">
              <w:t xml:space="preserve">Obec </w:t>
            </w:r>
            <w:proofErr w:type="spellStart"/>
            <w:r>
              <w:t>Srubec</w:t>
            </w:r>
            <w:proofErr w:type="spellEnd"/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</w:tcPr>
          <w:p w:rsidR="009758E4" w:rsidRPr="000A57EC" w:rsidRDefault="009758E4" w:rsidP="007833C1">
            <w:pPr>
              <w:pStyle w:val="Obsahtabulky"/>
              <w:jc w:val="center"/>
            </w:pPr>
            <w:r>
              <w:t>Na obnovu obecního majetku po povodni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9758E4" w:rsidRPr="000A57EC" w:rsidRDefault="00AA0A58" w:rsidP="007833C1">
            <w:pPr>
              <w:pStyle w:val="Obsahtabulky"/>
              <w:jc w:val="center"/>
            </w:pPr>
            <w:r>
              <w:t>15.000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9758E4" w:rsidRPr="000A57EC" w:rsidRDefault="00AA0A58" w:rsidP="007833C1">
            <w:pPr>
              <w:pStyle w:val="Obsahtabulky"/>
              <w:jc w:val="center"/>
            </w:pPr>
            <w:r>
              <w:t>15.000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8E4" w:rsidRPr="000A57EC" w:rsidRDefault="009758E4" w:rsidP="007833C1">
            <w:pPr>
              <w:pStyle w:val="Obsahtabulky"/>
              <w:jc w:val="center"/>
            </w:pPr>
            <w:r w:rsidRPr="000A57EC">
              <w:t>100%</w:t>
            </w:r>
          </w:p>
        </w:tc>
      </w:tr>
      <w:tr w:rsidR="009758E4" w:rsidRPr="000A57EC" w:rsidTr="009758E4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</w:tcPr>
          <w:p w:rsidR="009758E4" w:rsidRPr="000A57EC" w:rsidRDefault="009758E4" w:rsidP="009758E4">
            <w:pPr>
              <w:pStyle w:val="Obsahtabulky"/>
              <w:jc w:val="center"/>
            </w:pPr>
            <w:r w:rsidRPr="000A57EC">
              <w:t xml:space="preserve">Obec </w:t>
            </w:r>
            <w:proofErr w:type="spellStart"/>
            <w:r>
              <w:t>Ludvíkov</w:t>
            </w:r>
            <w:proofErr w:type="spellEnd"/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</w:tcPr>
          <w:p w:rsidR="009758E4" w:rsidRPr="000A57EC" w:rsidRDefault="009758E4" w:rsidP="007833C1">
            <w:pPr>
              <w:pStyle w:val="Obsahtabulky"/>
              <w:jc w:val="center"/>
            </w:pPr>
            <w:r>
              <w:t>Na obnovu obecního majetku po povodni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9758E4" w:rsidRPr="000A57EC" w:rsidRDefault="009758E4" w:rsidP="00AA0A58">
            <w:pPr>
              <w:pStyle w:val="Obsahtabulky"/>
              <w:jc w:val="center"/>
            </w:pPr>
            <w:r>
              <w:t>2</w:t>
            </w:r>
            <w:r w:rsidR="00AA0A58">
              <w:t>5</w:t>
            </w:r>
            <w:r>
              <w:t>.000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9758E4" w:rsidRPr="000A57EC" w:rsidRDefault="009758E4" w:rsidP="00AA0A58">
            <w:pPr>
              <w:pStyle w:val="Obsahtabulky"/>
              <w:jc w:val="center"/>
            </w:pPr>
            <w:r>
              <w:t>2</w:t>
            </w:r>
            <w:r w:rsidR="00AA0A58">
              <w:t>5</w:t>
            </w:r>
            <w:r>
              <w:t>.000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8E4" w:rsidRPr="000A57EC" w:rsidRDefault="009758E4" w:rsidP="007833C1">
            <w:pPr>
              <w:pStyle w:val="Obsahtabulky"/>
              <w:jc w:val="center"/>
            </w:pPr>
            <w:r w:rsidRPr="000A57EC">
              <w:t>100%</w:t>
            </w:r>
          </w:p>
        </w:tc>
      </w:tr>
    </w:tbl>
    <w:p w:rsidR="009758E4" w:rsidRDefault="009758E4" w:rsidP="00AC781A">
      <w:pPr>
        <w:tabs>
          <w:tab w:val="left" w:pos="720"/>
        </w:tabs>
        <w:suppressAutoHyphens/>
        <w:rPr>
          <w:b/>
          <w:bCs/>
          <w:sz w:val="22"/>
          <w:szCs w:val="22"/>
        </w:rPr>
      </w:pPr>
    </w:p>
    <w:p w:rsidR="00BC7223" w:rsidRDefault="00BC7223" w:rsidP="00BC7223">
      <w:pPr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Příspěvek  pro  obec </w:t>
      </w:r>
      <w:proofErr w:type="gramStart"/>
      <w:r>
        <w:rPr>
          <w:sz w:val="22"/>
          <w:szCs w:val="22"/>
          <w:u w:val="single"/>
        </w:rPr>
        <w:t xml:space="preserve">Plav </w:t>
      </w:r>
      <w:r w:rsidRPr="002970A2">
        <w:rPr>
          <w:sz w:val="22"/>
          <w:szCs w:val="22"/>
          <w:u w:val="single"/>
        </w:rPr>
        <w:t>:</w:t>
      </w:r>
      <w:proofErr w:type="gramEnd"/>
    </w:p>
    <w:p w:rsidR="00BC7223" w:rsidRDefault="00BC7223" w:rsidP="00BC7223">
      <w:pPr>
        <w:ind w:left="360"/>
        <w:rPr>
          <w:sz w:val="22"/>
          <w:szCs w:val="22"/>
          <w:u w:val="single"/>
        </w:rPr>
      </w:pPr>
    </w:p>
    <w:tbl>
      <w:tblPr>
        <w:tblW w:w="92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40"/>
        <w:gridCol w:w="3595"/>
        <w:gridCol w:w="1440"/>
        <w:gridCol w:w="1080"/>
        <w:gridCol w:w="1080"/>
      </w:tblGrid>
      <w:tr w:rsidR="00BC7223" w:rsidRPr="00ED3BEE" w:rsidTr="007833C1">
        <w:trPr>
          <w:tblHeader/>
        </w:trPr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7223" w:rsidRPr="00ED3BEE" w:rsidRDefault="00BC7223" w:rsidP="007833C1">
            <w:pPr>
              <w:pStyle w:val="Nadpistabulky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Poskytovatel</w:t>
            </w:r>
          </w:p>
        </w:tc>
        <w:tc>
          <w:tcPr>
            <w:tcW w:w="3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7223" w:rsidRPr="00ED3BEE" w:rsidRDefault="00BC7223" w:rsidP="007833C1">
            <w:pPr>
              <w:pStyle w:val="Nadpistabulky"/>
              <w:rPr>
                <w:i w:val="0"/>
                <w:sz w:val="22"/>
                <w:szCs w:val="22"/>
              </w:rPr>
            </w:pPr>
            <w:r w:rsidRPr="00ED3BEE">
              <w:rPr>
                <w:i w:val="0"/>
                <w:sz w:val="22"/>
                <w:szCs w:val="22"/>
              </w:rPr>
              <w:t>Účel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7223" w:rsidRPr="00ED3BEE" w:rsidRDefault="00BC7223" w:rsidP="007833C1">
            <w:pPr>
              <w:pStyle w:val="Nadpistabulky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Příspěvek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7223" w:rsidRPr="00ED3BEE" w:rsidRDefault="00BC7223" w:rsidP="007833C1">
            <w:pPr>
              <w:pStyle w:val="Nadpistabulky"/>
              <w:rPr>
                <w:i w:val="0"/>
                <w:sz w:val="22"/>
                <w:szCs w:val="22"/>
              </w:rPr>
            </w:pPr>
            <w:r w:rsidRPr="00ED3BEE">
              <w:rPr>
                <w:i w:val="0"/>
                <w:sz w:val="22"/>
                <w:szCs w:val="22"/>
              </w:rPr>
              <w:t>Čerpání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223" w:rsidRPr="00ED3BEE" w:rsidRDefault="00BC7223" w:rsidP="007833C1">
            <w:pPr>
              <w:pStyle w:val="Nadpistabulky"/>
              <w:rPr>
                <w:i w:val="0"/>
                <w:sz w:val="22"/>
                <w:szCs w:val="22"/>
              </w:rPr>
            </w:pPr>
            <w:r w:rsidRPr="00ED3BEE">
              <w:rPr>
                <w:i w:val="0"/>
                <w:sz w:val="22"/>
                <w:szCs w:val="22"/>
              </w:rPr>
              <w:t>%</w:t>
            </w:r>
          </w:p>
        </w:tc>
      </w:tr>
      <w:tr w:rsidR="00BC7223" w:rsidRPr="00ED3BEE" w:rsidTr="007833C1">
        <w:trPr>
          <w:tblHeader/>
        </w:trPr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7223" w:rsidRPr="000A57EC" w:rsidRDefault="00BC7223" w:rsidP="007833C1">
            <w:pPr>
              <w:pStyle w:val="Obsahtabulky"/>
              <w:jc w:val="center"/>
            </w:pPr>
            <w:r>
              <w:t xml:space="preserve">Obec </w:t>
            </w:r>
            <w:proofErr w:type="spellStart"/>
            <w:r w:rsidR="000D49B2">
              <w:t>Přáslav</w:t>
            </w:r>
            <w:r>
              <w:t>ice</w:t>
            </w:r>
            <w:proofErr w:type="spellEnd"/>
            <w:r>
              <w:t xml:space="preserve"> </w:t>
            </w:r>
          </w:p>
        </w:tc>
        <w:tc>
          <w:tcPr>
            <w:tcW w:w="3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7223" w:rsidRPr="000A57EC" w:rsidRDefault="00BC7223" w:rsidP="007833C1">
            <w:pPr>
              <w:pStyle w:val="Obsahtabulky"/>
              <w:jc w:val="center"/>
            </w:pPr>
            <w:r>
              <w:t>Na obnovu obecního majetku po povodni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7223" w:rsidRPr="000A57EC" w:rsidRDefault="00BC7223" w:rsidP="007833C1">
            <w:pPr>
              <w:pStyle w:val="Obsahtabulky"/>
              <w:jc w:val="center"/>
            </w:pPr>
            <w:r>
              <w:t>18.000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7223" w:rsidRPr="000A57EC" w:rsidRDefault="00BC7223" w:rsidP="007833C1">
            <w:pPr>
              <w:pStyle w:val="Obsahtabulky"/>
              <w:jc w:val="center"/>
            </w:pPr>
            <w:r>
              <w:t>18.000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223" w:rsidRPr="000A57EC" w:rsidRDefault="00BC7223" w:rsidP="007833C1">
            <w:pPr>
              <w:pStyle w:val="Obsahtabulky"/>
              <w:jc w:val="center"/>
            </w:pPr>
            <w:r w:rsidRPr="000A57EC">
              <w:t>100%</w:t>
            </w:r>
          </w:p>
        </w:tc>
      </w:tr>
      <w:tr w:rsidR="00BC7223" w:rsidRPr="00ED3BEE" w:rsidTr="007833C1">
        <w:trPr>
          <w:tblHeader/>
        </w:trPr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7223" w:rsidRDefault="00BC7223" w:rsidP="007833C1">
            <w:pPr>
              <w:pStyle w:val="Obsahtabulky"/>
            </w:pPr>
            <w:r>
              <w:t xml:space="preserve">Obec Dolní </w:t>
            </w:r>
            <w:proofErr w:type="spellStart"/>
            <w:r>
              <w:t>Dubňany</w:t>
            </w:r>
            <w:proofErr w:type="spellEnd"/>
          </w:p>
        </w:tc>
        <w:tc>
          <w:tcPr>
            <w:tcW w:w="3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7223" w:rsidRDefault="00BC7223" w:rsidP="007833C1">
            <w:pPr>
              <w:pStyle w:val="Obsahtabulky"/>
            </w:pPr>
            <w:r>
              <w:t>Na obnovu obecního majetku po povodni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7223" w:rsidRPr="000A57EC" w:rsidRDefault="00BC7223" w:rsidP="007833C1">
            <w:pPr>
              <w:pStyle w:val="Obsahtabulky"/>
              <w:jc w:val="center"/>
            </w:pPr>
            <w:r>
              <w:t>20.000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7223" w:rsidRPr="000A57EC" w:rsidRDefault="00BC7223" w:rsidP="007833C1">
            <w:pPr>
              <w:pStyle w:val="Obsahtabulky"/>
              <w:jc w:val="center"/>
            </w:pPr>
            <w:r>
              <w:t>20.000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223" w:rsidRPr="000A57EC" w:rsidRDefault="00BC7223" w:rsidP="007833C1">
            <w:pPr>
              <w:pStyle w:val="Obsahtabulky"/>
              <w:jc w:val="center"/>
            </w:pPr>
            <w:r>
              <w:t>100%</w:t>
            </w:r>
          </w:p>
        </w:tc>
      </w:tr>
    </w:tbl>
    <w:p w:rsidR="00BC7223" w:rsidRDefault="00BC7223" w:rsidP="00AC781A">
      <w:pPr>
        <w:tabs>
          <w:tab w:val="left" w:pos="720"/>
        </w:tabs>
        <w:suppressAutoHyphens/>
        <w:rPr>
          <w:b/>
          <w:bCs/>
          <w:sz w:val="22"/>
          <w:szCs w:val="22"/>
        </w:rPr>
      </w:pPr>
    </w:p>
    <w:p w:rsidR="00BC7223" w:rsidRDefault="00BC7223" w:rsidP="00AC781A">
      <w:pPr>
        <w:tabs>
          <w:tab w:val="left" w:pos="720"/>
        </w:tabs>
        <w:suppressAutoHyphens/>
        <w:rPr>
          <w:b/>
          <w:bCs/>
          <w:sz w:val="22"/>
          <w:szCs w:val="22"/>
        </w:rPr>
      </w:pPr>
    </w:p>
    <w:p w:rsidR="00E64130" w:rsidRPr="00BC7223" w:rsidRDefault="00BC7223" w:rsidP="00BC7223">
      <w:pPr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Neinvestiční </w:t>
      </w:r>
      <w:proofErr w:type="gramStart"/>
      <w:r>
        <w:rPr>
          <w:sz w:val="22"/>
          <w:szCs w:val="22"/>
          <w:u w:val="single"/>
        </w:rPr>
        <w:t>příspěvky</w:t>
      </w:r>
      <w:r w:rsidR="009758E4">
        <w:rPr>
          <w:sz w:val="22"/>
          <w:szCs w:val="22"/>
          <w:u w:val="single"/>
        </w:rPr>
        <w:t xml:space="preserve">  poskytnuté</w:t>
      </w:r>
      <w:proofErr w:type="gramEnd"/>
      <w:r w:rsidR="009758E4">
        <w:rPr>
          <w:sz w:val="22"/>
          <w:szCs w:val="22"/>
          <w:u w:val="single"/>
        </w:rPr>
        <w:t xml:space="preserve">  obcí Plav pro</w:t>
      </w:r>
      <w:r w:rsidR="009758E4" w:rsidRPr="002970A2">
        <w:rPr>
          <w:sz w:val="22"/>
          <w:szCs w:val="22"/>
          <w:u w:val="single"/>
        </w:rPr>
        <w:t>:</w:t>
      </w:r>
    </w:p>
    <w:p w:rsidR="009758E4" w:rsidRPr="00AC781A" w:rsidRDefault="009758E4" w:rsidP="009758E4">
      <w:pPr>
        <w:ind w:left="360"/>
        <w:rPr>
          <w:sz w:val="22"/>
          <w:szCs w:val="22"/>
          <w:u w:val="single"/>
        </w:rPr>
      </w:pPr>
    </w:p>
    <w:tbl>
      <w:tblPr>
        <w:tblW w:w="92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82"/>
        <w:gridCol w:w="3453"/>
        <w:gridCol w:w="1440"/>
        <w:gridCol w:w="1080"/>
        <w:gridCol w:w="1080"/>
      </w:tblGrid>
      <w:tr w:rsidR="009758E4" w:rsidRPr="00ED3BEE" w:rsidTr="00BC7223">
        <w:trPr>
          <w:tblHeader/>
        </w:trPr>
        <w:tc>
          <w:tcPr>
            <w:tcW w:w="2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8E4" w:rsidRPr="00ED3BEE" w:rsidRDefault="009758E4" w:rsidP="007833C1">
            <w:pPr>
              <w:pStyle w:val="Nadpistabulky"/>
              <w:rPr>
                <w:i w:val="0"/>
                <w:sz w:val="22"/>
                <w:szCs w:val="22"/>
              </w:rPr>
            </w:pPr>
            <w:r w:rsidRPr="00ED3BEE">
              <w:rPr>
                <w:i w:val="0"/>
                <w:sz w:val="22"/>
                <w:szCs w:val="22"/>
              </w:rPr>
              <w:t>P</w:t>
            </w:r>
            <w:r>
              <w:rPr>
                <w:i w:val="0"/>
                <w:sz w:val="22"/>
                <w:szCs w:val="22"/>
              </w:rPr>
              <w:t>říjemce</w:t>
            </w:r>
          </w:p>
        </w:tc>
        <w:tc>
          <w:tcPr>
            <w:tcW w:w="3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8E4" w:rsidRPr="00ED3BEE" w:rsidRDefault="009758E4" w:rsidP="007833C1">
            <w:pPr>
              <w:pStyle w:val="Nadpistabulky"/>
              <w:rPr>
                <w:i w:val="0"/>
                <w:sz w:val="22"/>
                <w:szCs w:val="22"/>
              </w:rPr>
            </w:pPr>
            <w:r w:rsidRPr="00ED3BEE">
              <w:rPr>
                <w:i w:val="0"/>
                <w:sz w:val="22"/>
                <w:szCs w:val="22"/>
              </w:rPr>
              <w:t>Účel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8E4" w:rsidRPr="00ED3BEE" w:rsidRDefault="009758E4" w:rsidP="007833C1">
            <w:pPr>
              <w:pStyle w:val="Nadpistabulky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Příspěvek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58E4" w:rsidRPr="00ED3BEE" w:rsidRDefault="009758E4" w:rsidP="007833C1">
            <w:pPr>
              <w:pStyle w:val="Nadpistabulky"/>
              <w:rPr>
                <w:i w:val="0"/>
                <w:sz w:val="22"/>
                <w:szCs w:val="22"/>
              </w:rPr>
            </w:pPr>
            <w:r w:rsidRPr="00ED3BEE">
              <w:rPr>
                <w:i w:val="0"/>
                <w:sz w:val="22"/>
                <w:szCs w:val="22"/>
              </w:rPr>
              <w:t>Čerpání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8E4" w:rsidRPr="00ED3BEE" w:rsidRDefault="009758E4" w:rsidP="007833C1">
            <w:pPr>
              <w:pStyle w:val="Nadpistabulky"/>
              <w:rPr>
                <w:i w:val="0"/>
                <w:sz w:val="22"/>
                <w:szCs w:val="22"/>
              </w:rPr>
            </w:pPr>
            <w:r w:rsidRPr="00ED3BEE">
              <w:rPr>
                <w:i w:val="0"/>
                <w:sz w:val="22"/>
                <w:szCs w:val="22"/>
              </w:rPr>
              <w:t>%</w:t>
            </w:r>
          </w:p>
        </w:tc>
      </w:tr>
      <w:tr w:rsidR="00BC7223" w:rsidRPr="00ED3BEE" w:rsidTr="00BC7223">
        <w:trPr>
          <w:tblHeader/>
        </w:trPr>
        <w:tc>
          <w:tcPr>
            <w:tcW w:w="2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7223" w:rsidRPr="00BC7223" w:rsidRDefault="00BC7223" w:rsidP="00BC7223">
            <w:pPr>
              <w:pStyle w:val="Nadpistabulky"/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BC7223">
              <w:rPr>
                <w:b w:val="0"/>
                <w:i w:val="0"/>
                <w:sz w:val="22"/>
                <w:szCs w:val="22"/>
              </w:rPr>
              <w:t>Římskokatolic</w:t>
            </w:r>
            <w:r>
              <w:rPr>
                <w:b w:val="0"/>
                <w:i w:val="0"/>
                <w:sz w:val="22"/>
                <w:szCs w:val="22"/>
              </w:rPr>
              <w:t>.</w:t>
            </w:r>
            <w:r w:rsidRPr="00BC7223">
              <w:rPr>
                <w:b w:val="0"/>
                <w:i w:val="0"/>
                <w:sz w:val="22"/>
                <w:szCs w:val="22"/>
              </w:rPr>
              <w:t>farnost</w:t>
            </w:r>
            <w:proofErr w:type="spellEnd"/>
          </w:p>
        </w:tc>
        <w:tc>
          <w:tcPr>
            <w:tcW w:w="3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7223" w:rsidRPr="00BC7223" w:rsidRDefault="00BC7223" w:rsidP="00BC7223">
            <w:pPr>
              <w:pStyle w:val="Nadpistabulky"/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BC7223">
              <w:rPr>
                <w:b w:val="0"/>
                <w:i w:val="0"/>
                <w:sz w:val="22"/>
                <w:szCs w:val="22"/>
              </w:rPr>
              <w:t>Neinv.příspěvek</w:t>
            </w:r>
            <w:proofErr w:type="spellEnd"/>
            <w:r w:rsidRPr="00BC7223">
              <w:rPr>
                <w:b w:val="0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7223" w:rsidRPr="00BC7223" w:rsidRDefault="00BC7223" w:rsidP="007833C1">
            <w:pPr>
              <w:pStyle w:val="Nadpistabulky"/>
              <w:rPr>
                <w:b w:val="0"/>
                <w:i w:val="0"/>
                <w:sz w:val="22"/>
                <w:szCs w:val="22"/>
              </w:rPr>
            </w:pPr>
            <w:r w:rsidRPr="00BC7223">
              <w:rPr>
                <w:b w:val="0"/>
                <w:i w:val="0"/>
                <w:sz w:val="22"/>
                <w:szCs w:val="22"/>
              </w:rPr>
              <w:t>30.000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7223" w:rsidRPr="00BC7223" w:rsidRDefault="00BC7223" w:rsidP="007833C1">
            <w:pPr>
              <w:pStyle w:val="Nadpistabulky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30.000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223" w:rsidRPr="00BC7223" w:rsidRDefault="00BC7223" w:rsidP="007833C1">
            <w:pPr>
              <w:pStyle w:val="Nadpistabulky"/>
              <w:rPr>
                <w:b w:val="0"/>
                <w:i w:val="0"/>
                <w:sz w:val="22"/>
                <w:szCs w:val="22"/>
              </w:rPr>
            </w:pPr>
            <w:r w:rsidRPr="00BC7223">
              <w:rPr>
                <w:b w:val="0"/>
                <w:i w:val="0"/>
                <w:sz w:val="22"/>
                <w:szCs w:val="22"/>
              </w:rPr>
              <w:t>100%</w:t>
            </w:r>
          </w:p>
        </w:tc>
      </w:tr>
      <w:tr w:rsidR="009758E4" w:rsidRPr="000A57EC" w:rsidTr="00BC7223">
        <w:tc>
          <w:tcPr>
            <w:tcW w:w="2182" w:type="dxa"/>
            <w:tcBorders>
              <w:left w:val="single" w:sz="1" w:space="0" w:color="000000"/>
              <w:bottom w:val="single" w:sz="1" w:space="0" w:color="000000"/>
            </w:tcBorders>
          </w:tcPr>
          <w:p w:rsidR="009758E4" w:rsidRPr="000A57EC" w:rsidRDefault="009758E4" w:rsidP="007833C1">
            <w:pPr>
              <w:pStyle w:val="Obsahtabulky"/>
              <w:jc w:val="center"/>
            </w:pPr>
            <w:r>
              <w:t>ZŠ a MŠ Doudleby</w:t>
            </w:r>
          </w:p>
        </w:tc>
        <w:tc>
          <w:tcPr>
            <w:tcW w:w="3453" w:type="dxa"/>
            <w:tcBorders>
              <w:left w:val="single" w:sz="1" w:space="0" w:color="000000"/>
              <w:bottom w:val="single" w:sz="1" w:space="0" w:color="000000"/>
            </w:tcBorders>
          </w:tcPr>
          <w:p w:rsidR="009758E4" w:rsidRPr="000A57EC" w:rsidRDefault="009758E4" w:rsidP="007833C1">
            <w:pPr>
              <w:pStyle w:val="Obsahtabulky"/>
              <w:jc w:val="center"/>
            </w:pPr>
            <w:r>
              <w:t>Příspěvek na nadílku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9758E4" w:rsidRPr="000A57EC" w:rsidRDefault="009758E4" w:rsidP="007833C1">
            <w:pPr>
              <w:pStyle w:val="Obsahtabulky"/>
              <w:jc w:val="center"/>
            </w:pPr>
            <w:r>
              <w:t>2.000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9758E4" w:rsidRPr="000A57EC" w:rsidRDefault="009758E4" w:rsidP="007833C1">
            <w:pPr>
              <w:pStyle w:val="Obsahtabulky"/>
              <w:jc w:val="center"/>
            </w:pPr>
            <w:r>
              <w:t>2.000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8E4" w:rsidRPr="000A57EC" w:rsidRDefault="009758E4" w:rsidP="007833C1">
            <w:pPr>
              <w:pStyle w:val="Obsahtabulky"/>
              <w:jc w:val="center"/>
            </w:pPr>
            <w:r w:rsidRPr="000A57EC">
              <w:t>100%</w:t>
            </w:r>
          </w:p>
        </w:tc>
      </w:tr>
    </w:tbl>
    <w:p w:rsidR="00E64130" w:rsidRDefault="00E64130" w:rsidP="00AC781A">
      <w:pPr>
        <w:tabs>
          <w:tab w:val="left" w:pos="720"/>
        </w:tabs>
        <w:suppressAutoHyphens/>
        <w:rPr>
          <w:b/>
          <w:bCs/>
          <w:sz w:val="22"/>
          <w:szCs w:val="22"/>
        </w:rPr>
      </w:pPr>
    </w:p>
    <w:p w:rsidR="008B3BF8" w:rsidRPr="00860418" w:rsidRDefault="009926CA" w:rsidP="00AC781A">
      <w:pPr>
        <w:tabs>
          <w:tab w:val="left" w:pos="720"/>
        </w:tabs>
        <w:suppressAutoHyphens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7509DD">
        <w:rPr>
          <w:b/>
          <w:bCs/>
          <w:sz w:val="22"/>
          <w:szCs w:val="22"/>
        </w:rPr>
        <w:t>3)</w:t>
      </w:r>
      <w:r w:rsidR="007509DD">
        <w:rPr>
          <w:b/>
          <w:bCs/>
          <w:sz w:val="22"/>
          <w:szCs w:val="22"/>
        </w:rPr>
        <w:tab/>
      </w:r>
      <w:r w:rsidR="008B3BF8" w:rsidRPr="00860418">
        <w:rPr>
          <w:b/>
          <w:bCs/>
          <w:sz w:val="22"/>
          <w:szCs w:val="22"/>
        </w:rPr>
        <w:t xml:space="preserve">Doplňující informace o </w:t>
      </w:r>
      <w:r w:rsidR="008B3BF8">
        <w:rPr>
          <w:b/>
          <w:bCs/>
          <w:sz w:val="22"/>
          <w:szCs w:val="22"/>
        </w:rPr>
        <w:t xml:space="preserve">stavu na </w:t>
      </w:r>
      <w:r w:rsidR="008D44FB">
        <w:rPr>
          <w:b/>
          <w:bCs/>
          <w:sz w:val="22"/>
          <w:szCs w:val="22"/>
        </w:rPr>
        <w:t xml:space="preserve">bankovních </w:t>
      </w:r>
      <w:r w:rsidR="008B3BF8">
        <w:rPr>
          <w:b/>
          <w:bCs/>
          <w:sz w:val="22"/>
          <w:szCs w:val="22"/>
        </w:rPr>
        <w:t>účtech</w:t>
      </w:r>
      <w:r w:rsidR="008D44FB">
        <w:rPr>
          <w:b/>
          <w:bCs/>
          <w:sz w:val="22"/>
          <w:szCs w:val="22"/>
        </w:rPr>
        <w:t xml:space="preserve"> </w:t>
      </w:r>
      <w:r w:rsidR="007E1FA4">
        <w:rPr>
          <w:b/>
          <w:bCs/>
          <w:sz w:val="22"/>
          <w:szCs w:val="22"/>
        </w:rPr>
        <w:t>k </w:t>
      </w:r>
      <w:proofErr w:type="gramStart"/>
      <w:r w:rsidR="007E1FA4">
        <w:rPr>
          <w:b/>
          <w:bCs/>
          <w:sz w:val="22"/>
          <w:szCs w:val="22"/>
        </w:rPr>
        <w:t>31.12.201</w:t>
      </w:r>
      <w:r w:rsidR="009758E4">
        <w:rPr>
          <w:b/>
          <w:bCs/>
          <w:sz w:val="22"/>
          <w:szCs w:val="22"/>
        </w:rPr>
        <w:t>3</w:t>
      </w:r>
      <w:proofErr w:type="gramEnd"/>
    </w:p>
    <w:p w:rsidR="008B3BF8" w:rsidRDefault="008B3BF8" w:rsidP="008B3BF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313"/>
        <w:gridCol w:w="3071"/>
      </w:tblGrid>
      <w:tr w:rsidR="003E54C7" w:rsidRPr="00475CA6" w:rsidTr="00D371E0">
        <w:tc>
          <w:tcPr>
            <w:tcW w:w="828" w:type="dxa"/>
          </w:tcPr>
          <w:p w:rsidR="003E54C7" w:rsidRPr="00475CA6" w:rsidRDefault="003E54C7" w:rsidP="00D371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13" w:type="dxa"/>
          </w:tcPr>
          <w:p w:rsidR="003E54C7" w:rsidRPr="00475CA6" w:rsidRDefault="003E54C7" w:rsidP="003E54C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Stav ZBÚ</w:t>
            </w:r>
          </w:p>
        </w:tc>
        <w:tc>
          <w:tcPr>
            <w:tcW w:w="3071" w:type="dxa"/>
          </w:tcPr>
          <w:p w:rsidR="003E54C7" w:rsidRPr="00475CA6" w:rsidRDefault="003E54C7" w:rsidP="002437A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75CA6">
              <w:rPr>
                <w:b/>
                <w:bCs/>
                <w:sz w:val="22"/>
                <w:szCs w:val="22"/>
              </w:rPr>
              <w:t xml:space="preserve">Stav k </w:t>
            </w:r>
            <w:proofErr w:type="gramStart"/>
            <w:r w:rsidRPr="00475CA6">
              <w:rPr>
                <w:b/>
                <w:bCs/>
                <w:sz w:val="22"/>
                <w:szCs w:val="22"/>
              </w:rPr>
              <w:t>31.12.20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9758E4">
              <w:rPr>
                <w:b/>
                <w:bCs/>
                <w:sz w:val="22"/>
                <w:szCs w:val="22"/>
              </w:rPr>
              <w:t>3</w:t>
            </w:r>
            <w:proofErr w:type="gramEnd"/>
          </w:p>
        </w:tc>
      </w:tr>
      <w:tr w:rsidR="003E54C7" w:rsidRPr="00475CA6" w:rsidTr="00D371E0">
        <w:tc>
          <w:tcPr>
            <w:tcW w:w="828" w:type="dxa"/>
          </w:tcPr>
          <w:p w:rsidR="003E54C7" w:rsidRPr="00475CA6" w:rsidRDefault="003E54C7" w:rsidP="00D371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13" w:type="dxa"/>
          </w:tcPr>
          <w:p w:rsidR="003E54C7" w:rsidRPr="00475CA6" w:rsidRDefault="003E54C7" w:rsidP="00D371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KB  – </w:t>
            </w:r>
            <w:proofErr w:type="gramStart"/>
            <w:r>
              <w:rPr>
                <w:sz w:val="22"/>
                <w:szCs w:val="22"/>
              </w:rPr>
              <w:t>č.36622</w:t>
            </w:r>
            <w:proofErr w:type="gramEnd"/>
            <w:r>
              <w:rPr>
                <w:sz w:val="22"/>
                <w:szCs w:val="22"/>
              </w:rPr>
              <w:t>-231/0100</w:t>
            </w:r>
          </w:p>
        </w:tc>
        <w:tc>
          <w:tcPr>
            <w:tcW w:w="3071" w:type="dxa"/>
          </w:tcPr>
          <w:p w:rsidR="003E54C7" w:rsidRPr="00475CA6" w:rsidRDefault="009758E4" w:rsidP="00D371E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1115961,45</w:t>
            </w:r>
          </w:p>
        </w:tc>
      </w:tr>
      <w:tr w:rsidR="003E54C7" w:rsidRPr="00475CA6" w:rsidTr="00D371E0">
        <w:tc>
          <w:tcPr>
            <w:tcW w:w="828" w:type="dxa"/>
          </w:tcPr>
          <w:p w:rsidR="003E54C7" w:rsidRPr="00475CA6" w:rsidRDefault="003E54C7" w:rsidP="00D371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13" w:type="dxa"/>
          </w:tcPr>
          <w:p w:rsidR="003E54C7" w:rsidRPr="00475CA6" w:rsidRDefault="003E54C7" w:rsidP="00D371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ČSp</w:t>
            </w:r>
            <w:proofErr w:type="spellEnd"/>
            <w:r>
              <w:rPr>
                <w:sz w:val="22"/>
                <w:szCs w:val="22"/>
              </w:rPr>
              <w:t xml:space="preserve"> – č.560619389/0800</w:t>
            </w:r>
          </w:p>
        </w:tc>
        <w:tc>
          <w:tcPr>
            <w:tcW w:w="3071" w:type="dxa"/>
          </w:tcPr>
          <w:p w:rsidR="003E54C7" w:rsidRPr="00475CA6" w:rsidRDefault="009758E4" w:rsidP="00D371E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2117,21</w:t>
            </w:r>
          </w:p>
        </w:tc>
      </w:tr>
      <w:tr w:rsidR="009758E4" w:rsidRPr="00475CA6" w:rsidTr="00D371E0">
        <w:tc>
          <w:tcPr>
            <w:tcW w:w="828" w:type="dxa"/>
          </w:tcPr>
          <w:p w:rsidR="009758E4" w:rsidRPr="00475CA6" w:rsidRDefault="009758E4" w:rsidP="00D371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13" w:type="dxa"/>
          </w:tcPr>
          <w:p w:rsidR="009758E4" w:rsidRDefault="009758E4" w:rsidP="00D371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ČNB – </w:t>
            </w:r>
            <w:proofErr w:type="gramStart"/>
            <w:r>
              <w:rPr>
                <w:sz w:val="22"/>
                <w:szCs w:val="22"/>
              </w:rPr>
              <w:t>č.94</w:t>
            </w:r>
            <w:proofErr w:type="gramEnd"/>
            <w:r>
              <w:rPr>
                <w:sz w:val="22"/>
                <w:szCs w:val="22"/>
              </w:rPr>
              <w:t>-9018231/0710</w:t>
            </w:r>
          </w:p>
        </w:tc>
        <w:tc>
          <w:tcPr>
            <w:tcW w:w="3071" w:type="dxa"/>
          </w:tcPr>
          <w:p w:rsidR="009758E4" w:rsidRDefault="009758E4" w:rsidP="00D371E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165306,15</w:t>
            </w:r>
          </w:p>
        </w:tc>
      </w:tr>
    </w:tbl>
    <w:p w:rsidR="008A0FA5" w:rsidRDefault="008A0FA5" w:rsidP="00EF7F1E">
      <w:pPr>
        <w:rPr>
          <w:b/>
          <w:sz w:val="22"/>
          <w:szCs w:val="22"/>
        </w:rPr>
      </w:pPr>
    </w:p>
    <w:p w:rsidR="003E54C7" w:rsidRPr="000A57EC" w:rsidRDefault="003E54C7" w:rsidP="00EF7F1E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313"/>
        <w:gridCol w:w="3071"/>
      </w:tblGrid>
      <w:tr w:rsidR="008A0FA5" w:rsidRPr="00475CA6" w:rsidTr="00D371E0">
        <w:tc>
          <w:tcPr>
            <w:tcW w:w="828" w:type="dxa"/>
          </w:tcPr>
          <w:p w:rsidR="008A0FA5" w:rsidRPr="00475CA6" w:rsidRDefault="008A0FA5" w:rsidP="00D371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13" w:type="dxa"/>
          </w:tcPr>
          <w:p w:rsidR="008A0FA5" w:rsidRPr="00475CA6" w:rsidRDefault="008A0FA5" w:rsidP="00D371E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Stav úvěrových účtů</w:t>
            </w:r>
          </w:p>
        </w:tc>
        <w:tc>
          <w:tcPr>
            <w:tcW w:w="3071" w:type="dxa"/>
          </w:tcPr>
          <w:p w:rsidR="008A0FA5" w:rsidRPr="00475CA6" w:rsidRDefault="008A0FA5" w:rsidP="009758E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75CA6">
              <w:rPr>
                <w:b/>
                <w:bCs/>
                <w:sz w:val="22"/>
                <w:szCs w:val="22"/>
              </w:rPr>
              <w:t xml:space="preserve">Stav k </w:t>
            </w:r>
            <w:proofErr w:type="gramStart"/>
            <w:r w:rsidRPr="00475CA6">
              <w:rPr>
                <w:b/>
                <w:bCs/>
                <w:sz w:val="22"/>
                <w:szCs w:val="22"/>
              </w:rPr>
              <w:t>31.12.20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9758E4">
              <w:rPr>
                <w:b/>
                <w:bCs/>
                <w:sz w:val="22"/>
                <w:szCs w:val="22"/>
              </w:rPr>
              <w:t>3</w:t>
            </w:r>
            <w:proofErr w:type="gramEnd"/>
          </w:p>
        </w:tc>
      </w:tr>
      <w:tr w:rsidR="008A0FA5" w:rsidRPr="00475CA6" w:rsidTr="00D371E0">
        <w:tc>
          <w:tcPr>
            <w:tcW w:w="828" w:type="dxa"/>
          </w:tcPr>
          <w:p w:rsidR="008A0FA5" w:rsidRPr="00475CA6" w:rsidRDefault="008A0FA5" w:rsidP="00D371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313" w:type="dxa"/>
          </w:tcPr>
          <w:p w:rsidR="008A0FA5" w:rsidRPr="00475CA6" w:rsidRDefault="008A0FA5" w:rsidP="00D371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Dlouhodobý úvěr – č.71495479/0800</w:t>
            </w:r>
          </w:p>
        </w:tc>
        <w:tc>
          <w:tcPr>
            <w:tcW w:w="3071" w:type="dxa"/>
          </w:tcPr>
          <w:p w:rsidR="008A0FA5" w:rsidRPr="00475CA6" w:rsidRDefault="00B218B5" w:rsidP="008A0FA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313.865,05</w:t>
            </w:r>
          </w:p>
        </w:tc>
      </w:tr>
    </w:tbl>
    <w:p w:rsidR="008A0FA5" w:rsidRDefault="008A0FA5" w:rsidP="00FC318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667D2" w:rsidRDefault="005667D2" w:rsidP="00BC7223">
      <w:pPr>
        <w:tabs>
          <w:tab w:val="left" w:pos="720"/>
        </w:tabs>
        <w:suppressAutoHyphens/>
        <w:rPr>
          <w:b/>
          <w:bCs/>
          <w:sz w:val="22"/>
          <w:szCs w:val="22"/>
        </w:rPr>
      </w:pPr>
    </w:p>
    <w:p w:rsidR="00BC7223" w:rsidRDefault="00BC7223" w:rsidP="00BC7223">
      <w:pPr>
        <w:tabs>
          <w:tab w:val="left" w:pos="720"/>
        </w:tabs>
        <w:suppressAutoHyphens/>
        <w:rPr>
          <w:b/>
          <w:bCs/>
          <w:sz w:val="22"/>
          <w:szCs w:val="22"/>
        </w:rPr>
      </w:pPr>
    </w:p>
    <w:p w:rsidR="00CB36D8" w:rsidRDefault="00CB36D8" w:rsidP="00BC7223">
      <w:pPr>
        <w:tabs>
          <w:tab w:val="left" w:pos="720"/>
        </w:tabs>
        <w:suppressAutoHyphens/>
        <w:rPr>
          <w:b/>
          <w:bCs/>
          <w:sz w:val="22"/>
          <w:szCs w:val="22"/>
        </w:rPr>
      </w:pPr>
    </w:p>
    <w:p w:rsidR="008D44FB" w:rsidRPr="00860418" w:rsidRDefault="008D44FB" w:rsidP="008D44FB">
      <w:pPr>
        <w:tabs>
          <w:tab w:val="left" w:pos="720"/>
        </w:tabs>
        <w:suppressAutoHyphens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4)</w:t>
      </w:r>
      <w:r>
        <w:rPr>
          <w:b/>
          <w:bCs/>
          <w:sz w:val="22"/>
          <w:szCs w:val="22"/>
        </w:rPr>
        <w:tab/>
      </w:r>
      <w:r w:rsidRPr="00860418">
        <w:rPr>
          <w:b/>
          <w:bCs/>
          <w:sz w:val="22"/>
          <w:szCs w:val="22"/>
        </w:rPr>
        <w:t xml:space="preserve">Doplňující informace o </w:t>
      </w:r>
      <w:r>
        <w:rPr>
          <w:b/>
          <w:bCs/>
          <w:sz w:val="22"/>
          <w:szCs w:val="22"/>
        </w:rPr>
        <w:t xml:space="preserve">stavu na majetkových účtech </w:t>
      </w:r>
    </w:p>
    <w:p w:rsidR="00E46DC1" w:rsidRDefault="00E46DC1" w:rsidP="00FC318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313"/>
        <w:gridCol w:w="3071"/>
      </w:tblGrid>
      <w:tr w:rsidR="00E46DC1" w:rsidRPr="00475CA6" w:rsidTr="00475CA6">
        <w:tc>
          <w:tcPr>
            <w:tcW w:w="828" w:type="dxa"/>
          </w:tcPr>
          <w:p w:rsidR="00E46DC1" w:rsidRPr="00475CA6" w:rsidRDefault="00E46DC1" w:rsidP="00475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13" w:type="dxa"/>
          </w:tcPr>
          <w:p w:rsidR="00E46DC1" w:rsidRPr="00475CA6" w:rsidRDefault="00E46DC1" w:rsidP="00475CA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75CA6">
              <w:rPr>
                <w:b/>
                <w:bCs/>
                <w:sz w:val="22"/>
                <w:szCs w:val="22"/>
              </w:rPr>
              <w:t>Název majetkového účtu</w:t>
            </w:r>
          </w:p>
        </w:tc>
        <w:tc>
          <w:tcPr>
            <w:tcW w:w="3071" w:type="dxa"/>
          </w:tcPr>
          <w:p w:rsidR="00E46DC1" w:rsidRPr="00475CA6" w:rsidRDefault="00E46DC1" w:rsidP="005667D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75CA6">
              <w:rPr>
                <w:b/>
                <w:bCs/>
                <w:sz w:val="22"/>
                <w:szCs w:val="22"/>
              </w:rPr>
              <w:t xml:space="preserve">Stav k </w:t>
            </w:r>
            <w:proofErr w:type="gramStart"/>
            <w:r w:rsidRPr="00475CA6">
              <w:rPr>
                <w:b/>
                <w:bCs/>
                <w:sz w:val="22"/>
                <w:szCs w:val="22"/>
              </w:rPr>
              <w:t>31.12.20</w:t>
            </w:r>
            <w:r w:rsidR="007E1FA4">
              <w:rPr>
                <w:b/>
                <w:bCs/>
                <w:sz w:val="22"/>
                <w:szCs w:val="22"/>
              </w:rPr>
              <w:t>1</w:t>
            </w:r>
            <w:r w:rsidR="005667D2">
              <w:rPr>
                <w:b/>
                <w:bCs/>
                <w:sz w:val="22"/>
                <w:szCs w:val="22"/>
              </w:rPr>
              <w:t>3</w:t>
            </w:r>
            <w:proofErr w:type="gramEnd"/>
          </w:p>
        </w:tc>
      </w:tr>
      <w:tr w:rsidR="00E46DC1" w:rsidRPr="00475CA6" w:rsidTr="00475CA6">
        <w:tc>
          <w:tcPr>
            <w:tcW w:w="828" w:type="dxa"/>
          </w:tcPr>
          <w:p w:rsidR="00E46DC1" w:rsidRPr="00475CA6" w:rsidRDefault="00E46DC1" w:rsidP="00475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5CA6">
              <w:rPr>
                <w:sz w:val="22"/>
                <w:szCs w:val="22"/>
              </w:rPr>
              <w:t>018</w:t>
            </w:r>
          </w:p>
        </w:tc>
        <w:tc>
          <w:tcPr>
            <w:tcW w:w="5313" w:type="dxa"/>
          </w:tcPr>
          <w:p w:rsidR="00E46DC1" w:rsidRPr="00475CA6" w:rsidRDefault="00E46DC1" w:rsidP="00475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5CA6">
              <w:rPr>
                <w:sz w:val="22"/>
                <w:szCs w:val="22"/>
              </w:rPr>
              <w:t>Drobný DNM</w:t>
            </w:r>
          </w:p>
        </w:tc>
        <w:tc>
          <w:tcPr>
            <w:tcW w:w="3071" w:type="dxa"/>
          </w:tcPr>
          <w:p w:rsidR="00E46DC1" w:rsidRPr="00475CA6" w:rsidRDefault="004B579E" w:rsidP="002437A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3780.599,10</w:t>
            </w:r>
          </w:p>
        </w:tc>
      </w:tr>
      <w:tr w:rsidR="00E46DC1" w:rsidRPr="00475CA6" w:rsidTr="00475CA6">
        <w:tc>
          <w:tcPr>
            <w:tcW w:w="828" w:type="dxa"/>
          </w:tcPr>
          <w:p w:rsidR="00E46DC1" w:rsidRPr="00475CA6" w:rsidRDefault="00E46DC1" w:rsidP="00475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5CA6">
              <w:rPr>
                <w:sz w:val="22"/>
                <w:szCs w:val="22"/>
              </w:rPr>
              <w:t>019</w:t>
            </w:r>
          </w:p>
        </w:tc>
        <w:tc>
          <w:tcPr>
            <w:tcW w:w="5313" w:type="dxa"/>
          </w:tcPr>
          <w:p w:rsidR="00E46DC1" w:rsidRPr="00475CA6" w:rsidRDefault="00E46DC1" w:rsidP="00475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5CA6">
              <w:rPr>
                <w:sz w:val="22"/>
                <w:szCs w:val="22"/>
              </w:rPr>
              <w:t>Dlouhodobý NM</w:t>
            </w:r>
          </w:p>
        </w:tc>
        <w:tc>
          <w:tcPr>
            <w:tcW w:w="3071" w:type="dxa"/>
          </w:tcPr>
          <w:p w:rsidR="00E46DC1" w:rsidRPr="00475CA6" w:rsidRDefault="004B579E" w:rsidP="002437A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221.605,-</w:t>
            </w:r>
          </w:p>
        </w:tc>
      </w:tr>
      <w:tr w:rsidR="00E46DC1" w:rsidRPr="00475CA6" w:rsidTr="00475CA6">
        <w:tc>
          <w:tcPr>
            <w:tcW w:w="828" w:type="dxa"/>
          </w:tcPr>
          <w:p w:rsidR="00E46DC1" w:rsidRPr="00475CA6" w:rsidRDefault="00E46DC1" w:rsidP="00475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5CA6">
              <w:rPr>
                <w:sz w:val="22"/>
                <w:szCs w:val="22"/>
              </w:rPr>
              <w:t>021</w:t>
            </w:r>
          </w:p>
        </w:tc>
        <w:tc>
          <w:tcPr>
            <w:tcW w:w="5313" w:type="dxa"/>
          </w:tcPr>
          <w:p w:rsidR="00E46DC1" w:rsidRPr="00475CA6" w:rsidRDefault="00E46DC1" w:rsidP="00475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5CA6">
              <w:rPr>
                <w:sz w:val="22"/>
                <w:szCs w:val="22"/>
              </w:rPr>
              <w:t>Budovy, stavby</w:t>
            </w:r>
          </w:p>
        </w:tc>
        <w:tc>
          <w:tcPr>
            <w:tcW w:w="3071" w:type="dxa"/>
          </w:tcPr>
          <w:p w:rsidR="00E46DC1" w:rsidRPr="00475CA6" w:rsidRDefault="00F27E54" w:rsidP="004B579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437A3">
              <w:rPr>
                <w:sz w:val="22"/>
                <w:szCs w:val="22"/>
              </w:rPr>
              <w:t>3.</w:t>
            </w:r>
            <w:r w:rsidR="004B579E">
              <w:rPr>
                <w:sz w:val="22"/>
                <w:szCs w:val="22"/>
              </w:rPr>
              <w:t>704.792,21</w:t>
            </w:r>
          </w:p>
        </w:tc>
      </w:tr>
      <w:tr w:rsidR="00E46DC1" w:rsidRPr="00475CA6" w:rsidTr="00475CA6">
        <w:tc>
          <w:tcPr>
            <w:tcW w:w="828" w:type="dxa"/>
          </w:tcPr>
          <w:p w:rsidR="00E46DC1" w:rsidRPr="00475CA6" w:rsidRDefault="00E46DC1" w:rsidP="00475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5CA6">
              <w:rPr>
                <w:sz w:val="22"/>
                <w:szCs w:val="22"/>
              </w:rPr>
              <w:t>022</w:t>
            </w:r>
          </w:p>
        </w:tc>
        <w:tc>
          <w:tcPr>
            <w:tcW w:w="5313" w:type="dxa"/>
          </w:tcPr>
          <w:p w:rsidR="00E46DC1" w:rsidRPr="00475CA6" w:rsidRDefault="00E46DC1" w:rsidP="00475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5CA6">
              <w:rPr>
                <w:sz w:val="22"/>
                <w:szCs w:val="22"/>
              </w:rPr>
              <w:t>Samostatné movité věci</w:t>
            </w:r>
          </w:p>
        </w:tc>
        <w:tc>
          <w:tcPr>
            <w:tcW w:w="3071" w:type="dxa"/>
          </w:tcPr>
          <w:p w:rsidR="00E46DC1" w:rsidRPr="00475CA6" w:rsidRDefault="004B579E" w:rsidP="00F27E5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2.024.278,30</w:t>
            </w:r>
          </w:p>
        </w:tc>
      </w:tr>
      <w:tr w:rsidR="00E46DC1" w:rsidRPr="00475CA6" w:rsidTr="00475CA6">
        <w:tc>
          <w:tcPr>
            <w:tcW w:w="828" w:type="dxa"/>
          </w:tcPr>
          <w:p w:rsidR="00E46DC1" w:rsidRPr="00475CA6" w:rsidRDefault="00E46DC1" w:rsidP="00475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5CA6">
              <w:rPr>
                <w:sz w:val="22"/>
                <w:szCs w:val="22"/>
              </w:rPr>
              <w:t>028</w:t>
            </w:r>
          </w:p>
        </w:tc>
        <w:tc>
          <w:tcPr>
            <w:tcW w:w="5313" w:type="dxa"/>
          </w:tcPr>
          <w:p w:rsidR="00E46DC1" w:rsidRPr="00475CA6" w:rsidRDefault="00E46DC1" w:rsidP="00475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5CA6">
              <w:rPr>
                <w:sz w:val="22"/>
                <w:szCs w:val="22"/>
              </w:rPr>
              <w:t>Drobný DHM</w:t>
            </w:r>
          </w:p>
        </w:tc>
        <w:tc>
          <w:tcPr>
            <w:tcW w:w="3071" w:type="dxa"/>
          </w:tcPr>
          <w:p w:rsidR="00E46DC1" w:rsidRPr="00475CA6" w:rsidRDefault="004B579E" w:rsidP="002437A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1.947.988,15</w:t>
            </w:r>
          </w:p>
        </w:tc>
      </w:tr>
      <w:tr w:rsidR="00E46DC1" w:rsidRPr="00475CA6" w:rsidTr="00475CA6">
        <w:tc>
          <w:tcPr>
            <w:tcW w:w="828" w:type="dxa"/>
          </w:tcPr>
          <w:p w:rsidR="00E46DC1" w:rsidRPr="00475CA6" w:rsidRDefault="00E46DC1" w:rsidP="00475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5CA6">
              <w:rPr>
                <w:sz w:val="22"/>
                <w:szCs w:val="22"/>
              </w:rPr>
              <w:t>031</w:t>
            </w:r>
          </w:p>
        </w:tc>
        <w:tc>
          <w:tcPr>
            <w:tcW w:w="5313" w:type="dxa"/>
          </w:tcPr>
          <w:p w:rsidR="00E46DC1" w:rsidRPr="00475CA6" w:rsidRDefault="00E46DC1" w:rsidP="00475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5CA6">
              <w:rPr>
                <w:sz w:val="22"/>
                <w:szCs w:val="22"/>
              </w:rPr>
              <w:t>Pozemky</w:t>
            </w:r>
          </w:p>
        </w:tc>
        <w:tc>
          <w:tcPr>
            <w:tcW w:w="3071" w:type="dxa"/>
          </w:tcPr>
          <w:p w:rsidR="00E46DC1" w:rsidRPr="00475CA6" w:rsidRDefault="004B579E" w:rsidP="002437A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6.642.418,33</w:t>
            </w:r>
          </w:p>
        </w:tc>
      </w:tr>
      <w:tr w:rsidR="000E0EDF" w:rsidRPr="00475CA6" w:rsidTr="00475CA6">
        <w:tc>
          <w:tcPr>
            <w:tcW w:w="828" w:type="dxa"/>
          </w:tcPr>
          <w:p w:rsidR="000E0EDF" w:rsidRPr="00475CA6" w:rsidRDefault="000E0EDF" w:rsidP="00475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</w:t>
            </w:r>
          </w:p>
        </w:tc>
        <w:tc>
          <w:tcPr>
            <w:tcW w:w="5313" w:type="dxa"/>
          </w:tcPr>
          <w:p w:rsidR="000E0EDF" w:rsidRPr="00475CA6" w:rsidRDefault="000E0EDF" w:rsidP="00475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851FF2">
              <w:rPr>
                <w:sz w:val="22"/>
                <w:szCs w:val="22"/>
              </w:rPr>
              <w:t xml:space="preserve">edokončený </w:t>
            </w:r>
            <w:r>
              <w:rPr>
                <w:sz w:val="22"/>
                <w:szCs w:val="22"/>
              </w:rPr>
              <w:t>DNM</w:t>
            </w:r>
          </w:p>
        </w:tc>
        <w:tc>
          <w:tcPr>
            <w:tcW w:w="3071" w:type="dxa"/>
          </w:tcPr>
          <w:p w:rsidR="000E0EDF" w:rsidRPr="00475CA6" w:rsidRDefault="002437A3" w:rsidP="002437A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36.00</w:t>
            </w:r>
            <w:r w:rsidR="00F27E5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00</w:t>
            </w:r>
          </w:p>
        </w:tc>
      </w:tr>
      <w:tr w:rsidR="00E46DC1" w:rsidRPr="00475CA6" w:rsidTr="00475CA6">
        <w:tc>
          <w:tcPr>
            <w:tcW w:w="828" w:type="dxa"/>
          </w:tcPr>
          <w:p w:rsidR="00E46DC1" w:rsidRPr="00475CA6" w:rsidRDefault="00E46DC1" w:rsidP="00475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5CA6">
              <w:rPr>
                <w:sz w:val="22"/>
                <w:szCs w:val="22"/>
              </w:rPr>
              <w:t>042</w:t>
            </w:r>
          </w:p>
        </w:tc>
        <w:tc>
          <w:tcPr>
            <w:tcW w:w="5313" w:type="dxa"/>
          </w:tcPr>
          <w:p w:rsidR="00E46DC1" w:rsidRPr="00475CA6" w:rsidRDefault="00E46DC1" w:rsidP="00851F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5CA6">
              <w:rPr>
                <w:sz w:val="22"/>
                <w:szCs w:val="22"/>
              </w:rPr>
              <w:t>Nedokončen</w:t>
            </w:r>
            <w:r w:rsidR="00851FF2">
              <w:rPr>
                <w:sz w:val="22"/>
                <w:szCs w:val="22"/>
              </w:rPr>
              <w:t>é stavby</w:t>
            </w:r>
          </w:p>
        </w:tc>
        <w:tc>
          <w:tcPr>
            <w:tcW w:w="3071" w:type="dxa"/>
          </w:tcPr>
          <w:p w:rsidR="00E46DC1" w:rsidRPr="00475CA6" w:rsidRDefault="004B579E" w:rsidP="00F27E5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8.552.440,73</w:t>
            </w:r>
          </w:p>
        </w:tc>
      </w:tr>
    </w:tbl>
    <w:p w:rsidR="008B3BF8" w:rsidRDefault="008B3BF8" w:rsidP="008B3BF8"/>
    <w:p w:rsidR="002437A3" w:rsidRDefault="008D44FB" w:rsidP="0063046E">
      <w:pPr>
        <w:suppressAutoHyphens/>
        <w:ind w:left="36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5</w:t>
      </w:r>
      <w:r w:rsidR="0063046E">
        <w:rPr>
          <w:b/>
          <w:bCs/>
          <w:sz w:val="22"/>
          <w:szCs w:val="22"/>
        </w:rPr>
        <w:t>)</w:t>
      </w:r>
      <w:r w:rsidR="004A7CA2">
        <w:rPr>
          <w:b/>
          <w:bCs/>
          <w:sz w:val="22"/>
          <w:szCs w:val="22"/>
        </w:rPr>
        <w:t xml:space="preserve"> </w:t>
      </w:r>
      <w:r w:rsidR="002437A3">
        <w:rPr>
          <w:b/>
          <w:bCs/>
          <w:sz w:val="22"/>
          <w:szCs w:val="22"/>
        </w:rPr>
        <w:t xml:space="preserve"> </w:t>
      </w:r>
      <w:r w:rsidR="004A7CA2">
        <w:rPr>
          <w:b/>
          <w:bCs/>
          <w:sz w:val="22"/>
          <w:szCs w:val="22"/>
        </w:rPr>
        <w:t xml:space="preserve"> </w:t>
      </w:r>
      <w:r w:rsidR="002437A3" w:rsidRPr="00860418">
        <w:rPr>
          <w:b/>
          <w:bCs/>
          <w:sz w:val="22"/>
          <w:szCs w:val="22"/>
        </w:rPr>
        <w:t>Doplňující</w:t>
      </w:r>
      <w:proofErr w:type="gramEnd"/>
      <w:r w:rsidR="002437A3" w:rsidRPr="00860418">
        <w:rPr>
          <w:b/>
          <w:bCs/>
          <w:sz w:val="22"/>
          <w:szCs w:val="22"/>
        </w:rPr>
        <w:t xml:space="preserve"> informace o </w:t>
      </w:r>
      <w:r w:rsidR="002437A3">
        <w:rPr>
          <w:b/>
          <w:bCs/>
          <w:sz w:val="22"/>
          <w:szCs w:val="22"/>
        </w:rPr>
        <w:t>stavu pohledávek a závazků</w:t>
      </w:r>
    </w:p>
    <w:p w:rsidR="002437A3" w:rsidRDefault="002437A3" w:rsidP="0063046E">
      <w:pPr>
        <w:suppressAutoHyphens/>
        <w:ind w:left="36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313"/>
        <w:gridCol w:w="3071"/>
      </w:tblGrid>
      <w:tr w:rsidR="002437A3" w:rsidRPr="00475CA6" w:rsidTr="002D052C">
        <w:tc>
          <w:tcPr>
            <w:tcW w:w="828" w:type="dxa"/>
          </w:tcPr>
          <w:p w:rsidR="002437A3" w:rsidRPr="00475CA6" w:rsidRDefault="002437A3" w:rsidP="002D05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13" w:type="dxa"/>
          </w:tcPr>
          <w:p w:rsidR="002437A3" w:rsidRPr="00475CA6" w:rsidRDefault="002437A3" w:rsidP="002D052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3071" w:type="dxa"/>
          </w:tcPr>
          <w:p w:rsidR="002437A3" w:rsidRPr="00475CA6" w:rsidRDefault="002437A3" w:rsidP="00C46EE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75CA6">
              <w:rPr>
                <w:b/>
                <w:bCs/>
                <w:sz w:val="22"/>
                <w:szCs w:val="22"/>
              </w:rPr>
              <w:t xml:space="preserve">Stav k </w:t>
            </w:r>
            <w:proofErr w:type="gramStart"/>
            <w:r w:rsidRPr="00475CA6">
              <w:rPr>
                <w:b/>
                <w:bCs/>
                <w:sz w:val="22"/>
                <w:szCs w:val="22"/>
              </w:rPr>
              <w:t>31.12.20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C46EE7">
              <w:rPr>
                <w:b/>
                <w:bCs/>
                <w:sz w:val="22"/>
                <w:szCs w:val="22"/>
              </w:rPr>
              <w:t>3</w:t>
            </w:r>
            <w:proofErr w:type="gramEnd"/>
          </w:p>
        </w:tc>
      </w:tr>
      <w:tr w:rsidR="002437A3" w:rsidRPr="00475CA6" w:rsidTr="002D052C">
        <w:tc>
          <w:tcPr>
            <w:tcW w:w="828" w:type="dxa"/>
          </w:tcPr>
          <w:p w:rsidR="002437A3" w:rsidRPr="00475CA6" w:rsidRDefault="002437A3" w:rsidP="002D05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13" w:type="dxa"/>
          </w:tcPr>
          <w:p w:rsidR="002437A3" w:rsidRPr="00475CA6" w:rsidRDefault="002437A3" w:rsidP="002D05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pohledávky</w:t>
            </w:r>
          </w:p>
        </w:tc>
        <w:tc>
          <w:tcPr>
            <w:tcW w:w="3071" w:type="dxa"/>
          </w:tcPr>
          <w:p w:rsidR="002437A3" w:rsidRPr="00475CA6" w:rsidRDefault="00C46EE7" w:rsidP="002D05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183.628</w:t>
            </w:r>
          </w:p>
        </w:tc>
      </w:tr>
      <w:tr w:rsidR="002437A3" w:rsidRPr="00475CA6" w:rsidTr="002D052C">
        <w:tc>
          <w:tcPr>
            <w:tcW w:w="828" w:type="dxa"/>
          </w:tcPr>
          <w:p w:rsidR="002437A3" w:rsidRPr="00475CA6" w:rsidRDefault="002437A3" w:rsidP="002D05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13" w:type="dxa"/>
          </w:tcPr>
          <w:p w:rsidR="002437A3" w:rsidRPr="00475CA6" w:rsidRDefault="002437A3" w:rsidP="002D05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závazky</w:t>
            </w:r>
          </w:p>
        </w:tc>
        <w:tc>
          <w:tcPr>
            <w:tcW w:w="3071" w:type="dxa"/>
          </w:tcPr>
          <w:p w:rsidR="002437A3" w:rsidRPr="00475CA6" w:rsidRDefault="00C46EE7" w:rsidP="002D052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616.950</w:t>
            </w:r>
          </w:p>
        </w:tc>
      </w:tr>
    </w:tbl>
    <w:p w:rsidR="005667D2" w:rsidRDefault="005667D2" w:rsidP="005667D2">
      <w:pPr>
        <w:suppressAutoHyphens/>
        <w:ind w:left="360"/>
        <w:rPr>
          <w:b/>
          <w:bCs/>
          <w:sz w:val="22"/>
          <w:szCs w:val="22"/>
        </w:rPr>
      </w:pPr>
    </w:p>
    <w:p w:rsidR="005667D2" w:rsidRDefault="005667D2" w:rsidP="005667D2">
      <w:pPr>
        <w:suppressAutoHyphens/>
        <w:ind w:left="36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6)   </w:t>
      </w:r>
      <w:r w:rsidRPr="00860418">
        <w:rPr>
          <w:b/>
          <w:bCs/>
          <w:sz w:val="22"/>
          <w:szCs w:val="22"/>
        </w:rPr>
        <w:t>Doplňující</w:t>
      </w:r>
      <w:proofErr w:type="gramEnd"/>
      <w:r w:rsidRPr="00860418">
        <w:rPr>
          <w:b/>
          <w:bCs/>
          <w:sz w:val="22"/>
          <w:szCs w:val="22"/>
        </w:rPr>
        <w:t xml:space="preserve"> informace o </w:t>
      </w:r>
      <w:r>
        <w:rPr>
          <w:b/>
          <w:bCs/>
          <w:sz w:val="22"/>
          <w:szCs w:val="22"/>
        </w:rPr>
        <w:t>stavu na</w:t>
      </w:r>
      <w:r w:rsidR="00536700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podrozvahových</w:t>
      </w:r>
      <w:proofErr w:type="spellEnd"/>
      <w:r>
        <w:rPr>
          <w:b/>
          <w:bCs/>
          <w:sz w:val="22"/>
          <w:szCs w:val="22"/>
        </w:rPr>
        <w:t xml:space="preserve"> účtech</w:t>
      </w:r>
    </w:p>
    <w:p w:rsidR="005667D2" w:rsidRDefault="005667D2" w:rsidP="0063046E">
      <w:pPr>
        <w:suppressAutoHyphens/>
        <w:ind w:left="36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313"/>
        <w:gridCol w:w="3071"/>
      </w:tblGrid>
      <w:tr w:rsidR="005667D2" w:rsidRPr="00475CA6" w:rsidTr="007833C1">
        <w:tc>
          <w:tcPr>
            <w:tcW w:w="828" w:type="dxa"/>
          </w:tcPr>
          <w:p w:rsidR="005667D2" w:rsidRPr="00475CA6" w:rsidRDefault="005667D2" w:rsidP="007833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5313" w:type="dxa"/>
          </w:tcPr>
          <w:p w:rsidR="005667D2" w:rsidRPr="00475CA6" w:rsidRDefault="005667D2" w:rsidP="007833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Věcná břemena</w:t>
            </w:r>
          </w:p>
        </w:tc>
        <w:tc>
          <w:tcPr>
            <w:tcW w:w="3071" w:type="dxa"/>
          </w:tcPr>
          <w:p w:rsidR="005667D2" w:rsidRPr="00475CA6" w:rsidRDefault="001A0B46" w:rsidP="007833C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165.418</w:t>
            </w:r>
          </w:p>
        </w:tc>
      </w:tr>
    </w:tbl>
    <w:p w:rsidR="005667D2" w:rsidRDefault="005667D2" w:rsidP="0063046E">
      <w:pPr>
        <w:suppressAutoHyphens/>
        <w:ind w:left="360"/>
        <w:rPr>
          <w:b/>
          <w:bCs/>
          <w:sz w:val="22"/>
          <w:szCs w:val="22"/>
        </w:rPr>
      </w:pPr>
    </w:p>
    <w:p w:rsidR="002437A3" w:rsidRDefault="002437A3" w:rsidP="0063046E">
      <w:pPr>
        <w:suppressAutoHyphens/>
        <w:ind w:left="360"/>
        <w:rPr>
          <w:b/>
          <w:bCs/>
          <w:sz w:val="22"/>
          <w:szCs w:val="22"/>
        </w:rPr>
      </w:pPr>
    </w:p>
    <w:p w:rsidR="008B3BF8" w:rsidRPr="00860418" w:rsidRDefault="005667D2" w:rsidP="0063046E">
      <w:pPr>
        <w:suppressAutoHyphens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2437A3">
        <w:rPr>
          <w:b/>
          <w:bCs/>
          <w:sz w:val="22"/>
          <w:szCs w:val="22"/>
        </w:rPr>
        <w:t>)</w:t>
      </w:r>
      <w:r w:rsidR="004A7CA2">
        <w:rPr>
          <w:b/>
          <w:bCs/>
          <w:sz w:val="22"/>
          <w:szCs w:val="22"/>
        </w:rPr>
        <w:t xml:space="preserve"> </w:t>
      </w:r>
      <w:r w:rsidR="008B3BF8" w:rsidRPr="00860418">
        <w:rPr>
          <w:b/>
          <w:bCs/>
          <w:sz w:val="22"/>
          <w:szCs w:val="22"/>
        </w:rPr>
        <w:t>Zpráva o výsledku přezkoumání hospodaření obce Plav za rok 20</w:t>
      </w:r>
      <w:r w:rsidR="00851FF2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3</w:t>
      </w:r>
    </w:p>
    <w:p w:rsidR="008B3BF8" w:rsidRPr="00860418" w:rsidRDefault="008B3BF8" w:rsidP="008B3BF8">
      <w:pPr>
        <w:rPr>
          <w:sz w:val="22"/>
          <w:szCs w:val="22"/>
        </w:rPr>
      </w:pPr>
    </w:p>
    <w:p w:rsidR="008B3BF8" w:rsidRPr="002970A2" w:rsidRDefault="008B3BF8" w:rsidP="008B3BF8">
      <w:pPr>
        <w:rPr>
          <w:sz w:val="22"/>
          <w:szCs w:val="22"/>
        </w:rPr>
      </w:pPr>
      <w:r w:rsidRPr="002970A2">
        <w:rPr>
          <w:sz w:val="22"/>
          <w:szCs w:val="22"/>
        </w:rPr>
        <w:t xml:space="preserve">     Přezkum hospodaření  provedla</w:t>
      </w:r>
      <w:r w:rsidR="00D83C60">
        <w:rPr>
          <w:sz w:val="22"/>
          <w:szCs w:val="22"/>
        </w:rPr>
        <w:t xml:space="preserve"> </w:t>
      </w:r>
      <w:r w:rsidR="0093538A">
        <w:rPr>
          <w:sz w:val="22"/>
          <w:szCs w:val="22"/>
        </w:rPr>
        <w:t>Hana</w:t>
      </w:r>
      <w:r w:rsidR="00536700">
        <w:rPr>
          <w:sz w:val="22"/>
          <w:szCs w:val="22"/>
        </w:rPr>
        <w:t xml:space="preserve"> </w:t>
      </w:r>
      <w:r w:rsidR="0093538A">
        <w:rPr>
          <w:sz w:val="22"/>
          <w:szCs w:val="22"/>
        </w:rPr>
        <w:t>Krčková</w:t>
      </w:r>
      <w:r w:rsidR="005667D2">
        <w:rPr>
          <w:sz w:val="22"/>
          <w:szCs w:val="22"/>
        </w:rPr>
        <w:t xml:space="preserve"> </w:t>
      </w:r>
      <w:r w:rsidRPr="002970A2">
        <w:rPr>
          <w:sz w:val="22"/>
          <w:szCs w:val="22"/>
        </w:rPr>
        <w:t xml:space="preserve">za  KÚ – </w:t>
      </w:r>
      <w:proofErr w:type="spellStart"/>
      <w:r w:rsidRPr="002970A2">
        <w:rPr>
          <w:sz w:val="22"/>
          <w:szCs w:val="22"/>
        </w:rPr>
        <w:t>JčK</w:t>
      </w:r>
      <w:proofErr w:type="spellEnd"/>
      <w:r w:rsidRPr="002970A2">
        <w:rPr>
          <w:sz w:val="22"/>
          <w:szCs w:val="22"/>
        </w:rPr>
        <w:t xml:space="preserve">, ekonomický odbor – odd. přezkumu a metodiky hospodaření obcí,  </w:t>
      </w:r>
      <w:r w:rsidR="0097218A" w:rsidRPr="002970A2">
        <w:rPr>
          <w:sz w:val="22"/>
          <w:szCs w:val="22"/>
        </w:rPr>
        <w:t>na základě zákona</w:t>
      </w:r>
      <w:r w:rsidRPr="002970A2">
        <w:rPr>
          <w:sz w:val="22"/>
          <w:szCs w:val="22"/>
        </w:rPr>
        <w:t xml:space="preserve"> č,. 420/2004 Sb., o přezkoumávání hospodaření územních samosprávních celků a dobrovolných svazků obcí</w:t>
      </w:r>
      <w:r w:rsidR="0097218A" w:rsidRPr="002970A2">
        <w:rPr>
          <w:sz w:val="22"/>
          <w:szCs w:val="22"/>
        </w:rPr>
        <w:t>,</w:t>
      </w:r>
      <w:r w:rsidRPr="002970A2">
        <w:rPr>
          <w:sz w:val="22"/>
          <w:szCs w:val="22"/>
        </w:rPr>
        <w:t xml:space="preserve"> dne</w:t>
      </w:r>
      <w:r w:rsidR="00826733" w:rsidRPr="002970A2">
        <w:rPr>
          <w:sz w:val="22"/>
          <w:szCs w:val="22"/>
        </w:rPr>
        <w:t xml:space="preserve"> </w:t>
      </w:r>
      <w:proofErr w:type="gramStart"/>
      <w:r w:rsidR="005667D2">
        <w:rPr>
          <w:sz w:val="22"/>
          <w:szCs w:val="22"/>
        </w:rPr>
        <w:t>25</w:t>
      </w:r>
      <w:r w:rsidR="002437A3">
        <w:rPr>
          <w:sz w:val="22"/>
          <w:szCs w:val="22"/>
        </w:rPr>
        <w:t>.2.2013</w:t>
      </w:r>
      <w:proofErr w:type="gramEnd"/>
      <w:r w:rsidRPr="002970A2">
        <w:rPr>
          <w:sz w:val="22"/>
          <w:szCs w:val="22"/>
        </w:rPr>
        <w:t>.</w:t>
      </w:r>
    </w:p>
    <w:p w:rsidR="004B506C" w:rsidRDefault="004B506C" w:rsidP="00E27075">
      <w:pPr>
        <w:rPr>
          <w:b/>
          <w:bCs/>
          <w:sz w:val="22"/>
          <w:szCs w:val="22"/>
        </w:rPr>
      </w:pPr>
    </w:p>
    <w:p w:rsidR="00E27075" w:rsidRDefault="00E27075" w:rsidP="00E27075">
      <w:pPr>
        <w:rPr>
          <w:b/>
          <w:bCs/>
          <w:sz w:val="22"/>
          <w:szCs w:val="22"/>
        </w:rPr>
      </w:pPr>
      <w:proofErr w:type="spellStart"/>
      <w:proofErr w:type="gram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>.Plnění</w:t>
      </w:r>
      <w:proofErr w:type="gramEnd"/>
      <w:r>
        <w:rPr>
          <w:b/>
          <w:bCs/>
          <w:sz w:val="22"/>
          <w:szCs w:val="22"/>
        </w:rPr>
        <w:t xml:space="preserve"> opatření k odstranění nedostatků zjištěných </w:t>
      </w:r>
    </w:p>
    <w:p w:rsidR="00826733" w:rsidRPr="00E27075" w:rsidRDefault="00E27075" w:rsidP="00E27075">
      <w:p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a)</w:t>
      </w:r>
      <w:r w:rsidR="004B506C" w:rsidRPr="004B506C">
        <w:rPr>
          <w:b/>
          <w:bCs/>
          <w:sz w:val="22"/>
          <w:szCs w:val="22"/>
        </w:rPr>
        <w:t xml:space="preserve"> </w:t>
      </w:r>
      <w:r w:rsidR="004B506C">
        <w:rPr>
          <w:b/>
          <w:bCs/>
          <w:sz w:val="22"/>
          <w:szCs w:val="22"/>
        </w:rPr>
        <w:t>chyby a nedostatky</w:t>
      </w:r>
      <w:r w:rsidR="004B506C" w:rsidRPr="00E27075">
        <w:rPr>
          <w:b/>
          <w:bCs/>
          <w:sz w:val="22"/>
          <w:szCs w:val="22"/>
        </w:rPr>
        <w:t xml:space="preserve"> </w:t>
      </w:r>
      <w:proofErr w:type="gramStart"/>
      <w:r w:rsidR="004B506C">
        <w:rPr>
          <w:bCs/>
          <w:sz w:val="22"/>
          <w:szCs w:val="22"/>
        </w:rPr>
        <w:t xml:space="preserve">zjištěné </w:t>
      </w:r>
      <w:r>
        <w:rPr>
          <w:bCs/>
          <w:sz w:val="22"/>
          <w:szCs w:val="22"/>
        </w:rPr>
        <w:t xml:space="preserve"> přezkoumání</w:t>
      </w:r>
      <w:proofErr w:type="gramEnd"/>
      <w:r>
        <w:rPr>
          <w:bCs/>
          <w:sz w:val="22"/>
          <w:szCs w:val="22"/>
        </w:rPr>
        <w:t xml:space="preserve"> hospodaření za předchozí roky </w:t>
      </w:r>
      <w:r>
        <w:rPr>
          <w:b/>
          <w:bCs/>
          <w:sz w:val="22"/>
          <w:szCs w:val="22"/>
        </w:rPr>
        <w:t xml:space="preserve">byly </w:t>
      </w:r>
      <w:r w:rsidR="004B506C">
        <w:rPr>
          <w:b/>
          <w:bCs/>
          <w:sz w:val="22"/>
          <w:szCs w:val="22"/>
        </w:rPr>
        <w:t>odstraněny</w:t>
      </w:r>
      <w:r>
        <w:rPr>
          <w:b/>
          <w:bCs/>
          <w:sz w:val="22"/>
          <w:szCs w:val="22"/>
        </w:rPr>
        <w:t xml:space="preserve"> </w:t>
      </w:r>
    </w:p>
    <w:p w:rsidR="00E27075" w:rsidRDefault="004B506C" w:rsidP="00863880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b) méně závažné chyby a nedostatky </w:t>
      </w:r>
      <w:r w:rsidRPr="004B506C">
        <w:rPr>
          <w:bCs/>
          <w:sz w:val="22"/>
          <w:szCs w:val="22"/>
        </w:rPr>
        <w:t xml:space="preserve">( §2 odst. 1 písm. </w:t>
      </w:r>
      <w:r>
        <w:rPr>
          <w:bCs/>
          <w:sz w:val="22"/>
          <w:szCs w:val="22"/>
        </w:rPr>
        <w:t>a</w:t>
      </w:r>
      <w:r w:rsidRPr="004B506C">
        <w:rPr>
          <w:bCs/>
          <w:sz w:val="22"/>
          <w:szCs w:val="22"/>
        </w:rPr>
        <w:t>) plnění příjmů a výdajů rozpočtu včetně peněžních operací, týkajících se rozpočtových prostředků)</w:t>
      </w:r>
      <w:r>
        <w:rPr>
          <w:bCs/>
          <w:sz w:val="22"/>
          <w:szCs w:val="22"/>
        </w:rPr>
        <w:t xml:space="preserve">, zákon č.250/2000 Sb.,o rozpočtových pravidlech územních rozpočtů , ve znění pozdějších předpisů § 17 </w:t>
      </w:r>
      <w:proofErr w:type="gramStart"/>
      <w:r>
        <w:rPr>
          <w:bCs/>
          <w:sz w:val="22"/>
          <w:szCs w:val="22"/>
        </w:rPr>
        <w:t>odst.2, 3,5</w:t>
      </w:r>
      <w:proofErr w:type="gramEnd"/>
      <w:r>
        <w:rPr>
          <w:bCs/>
          <w:sz w:val="22"/>
          <w:szCs w:val="22"/>
        </w:rPr>
        <w:t xml:space="preserve">, </w:t>
      </w:r>
    </w:p>
    <w:p w:rsidR="004B506C" w:rsidRPr="004B506C" w:rsidRDefault="004B506C" w:rsidP="00863880">
      <w:pPr>
        <w:rPr>
          <w:bCs/>
          <w:sz w:val="22"/>
          <w:szCs w:val="22"/>
          <w:u w:val="single"/>
        </w:rPr>
      </w:pPr>
      <w:r w:rsidRPr="004B506C">
        <w:rPr>
          <w:bCs/>
          <w:sz w:val="22"/>
          <w:szCs w:val="22"/>
          <w:u w:val="single"/>
        </w:rPr>
        <w:t>Závěrečný účet neobsahoval stanovené náležitosti</w:t>
      </w:r>
    </w:p>
    <w:p w:rsidR="004B506C" w:rsidRPr="004B506C" w:rsidRDefault="004B506C" w:rsidP="0086388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Pr="004B506C">
        <w:rPr>
          <w:bCs/>
          <w:sz w:val="22"/>
          <w:szCs w:val="22"/>
        </w:rPr>
        <w:t xml:space="preserve"> součástí závěrečného účtu </w:t>
      </w:r>
      <w:r>
        <w:rPr>
          <w:bCs/>
          <w:sz w:val="22"/>
          <w:szCs w:val="22"/>
        </w:rPr>
        <w:t xml:space="preserve">za rok 2012 </w:t>
      </w:r>
      <w:r w:rsidRPr="004B506C">
        <w:rPr>
          <w:bCs/>
          <w:sz w:val="22"/>
          <w:szCs w:val="22"/>
        </w:rPr>
        <w:t>nebylo vyúčtování vztahů k hospodaření dalších osob</w:t>
      </w:r>
    </w:p>
    <w:p w:rsidR="004B506C" w:rsidRPr="004B506C" w:rsidRDefault="004B506C" w:rsidP="00863880">
      <w:pPr>
        <w:rPr>
          <w:bCs/>
          <w:sz w:val="22"/>
          <w:szCs w:val="22"/>
        </w:rPr>
      </w:pPr>
      <w:r w:rsidRPr="004B506C">
        <w:rPr>
          <w:bCs/>
          <w:sz w:val="22"/>
          <w:szCs w:val="22"/>
        </w:rPr>
        <w:t>Bude napraveno závěrečným účtem za rok 2013</w:t>
      </w:r>
    </w:p>
    <w:p w:rsidR="004B506C" w:rsidRDefault="004B506C" w:rsidP="00863880">
      <w:pPr>
        <w:rPr>
          <w:b/>
          <w:bCs/>
          <w:sz w:val="22"/>
          <w:szCs w:val="22"/>
        </w:rPr>
      </w:pPr>
    </w:p>
    <w:p w:rsidR="00233A40" w:rsidRDefault="00D83C60" w:rsidP="0086388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II. </w:t>
      </w:r>
      <w:r w:rsidR="0097218A">
        <w:rPr>
          <w:b/>
          <w:bCs/>
          <w:sz w:val="22"/>
          <w:szCs w:val="22"/>
        </w:rPr>
        <w:t>Při přezkoumání hospodaření za rok 20</w:t>
      </w:r>
      <w:r w:rsidR="00413D6A">
        <w:rPr>
          <w:b/>
          <w:bCs/>
          <w:sz w:val="22"/>
          <w:szCs w:val="22"/>
        </w:rPr>
        <w:t>1</w:t>
      </w:r>
      <w:r w:rsidR="005667D2">
        <w:rPr>
          <w:b/>
          <w:bCs/>
          <w:sz w:val="22"/>
          <w:szCs w:val="22"/>
        </w:rPr>
        <w:t>3</w:t>
      </w:r>
    </w:p>
    <w:p w:rsidR="00D83C60" w:rsidRPr="0093538A" w:rsidRDefault="00233A40" w:rsidP="0086388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B</w:t>
      </w:r>
      <w:r w:rsidR="0097218A" w:rsidRPr="0093538A">
        <w:rPr>
          <w:bCs/>
          <w:sz w:val="22"/>
          <w:szCs w:val="22"/>
        </w:rPr>
        <w:t>yly zjištěny chyby a nedostatky</w:t>
      </w:r>
      <w:r w:rsidR="00E27075" w:rsidRPr="0093538A">
        <w:rPr>
          <w:bCs/>
          <w:sz w:val="22"/>
          <w:szCs w:val="22"/>
        </w:rPr>
        <w:t>, které nemají závažnost nedostatků uvedených</w:t>
      </w:r>
      <w:r w:rsidR="0093538A">
        <w:rPr>
          <w:bCs/>
          <w:sz w:val="22"/>
          <w:szCs w:val="22"/>
        </w:rPr>
        <w:t xml:space="preserve"> po písm. c)</w:t>
      </w:r>
      <w:r w:rsidR="00E27075" w:rsidRPr="0093538A">
        <w:rPr>
          <w:bCs/>
          <w:sz w:val="22"/>
          <w:szCs w:val="22"/>
        </w:rPr>
        <w:t xml:space="preserve"> </w:t>
      </w:r>
      <w:r w:rsidR="0093538A">
        <w:rPr>
          <w:bCs/>
          <w:sz w:val="22"/>
          <w:szCs w:val="22"/>
        </w:rPr>
        <w:t>[</w:t>
      </w:r>
      <w:r w:rsidR="00E27075" w:rsidRPr="0093538A">
        <w:rPr>
          <w:bCs/>
          <w:sz w:val="22"/>
          <w:szCs w:val="22"/>
        </w:rPr>
        <w:t xml:space="preserve">v §10 </w:t>
      </w:r>
      <w:proofErr w:type="gramStart"/>
      <w:r w:rsidR="00E27075" w:rsidRPr="0093538A">
        <w:rPr>
          <w:bCs/>
          <w:sz w:val="22"/>
          <w:szCs w:val="22"/>
        </w:rPr>
        <w:t>odst.3, písmeno</w:t>
      </w:r>
      <w:proofErr w:type="gramEnd"/>
      <w:r w:rsidR="00E27075" w:rsidRPr="0093538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b</w:t>
      </w:r>
      <w:r w:rsidR="00E27075" w:rsidRPr="0093538A">
        <w:rPr>
          <w:bCs/>
          <w:sz w:val="22"/>
          <w:szCs w:val="22"/>
        </w:rPr>
        <w:t xml:space="preserve">) </w:t>
      </w:r>
      <w:r w:rsidR="0097218A" w:rsidRPr="0093538A">
        <w:rPr>
          <w:bCs/>
          <w:sz w:val="22"/>
          <w:szCs w:val="22"/>
        </w:rPr>
        <w:t>zákona č.420/2004 Sb</w:t>
      </w:r>
      <w:r w:rsidR="00E27075" w:rsidRPr="0093538A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]</w:t>
      </w:r>
    </w:p>
    <w:p w:rsidR="004B506C" w:rsidRDefault="004B506C" w:rsidP="00863880">
      <w:pPr>
        <w:rPr>
          <w:bCs/>
          <w:sz w:val="22"/>
          <w:szCs w:val="22"/>
        </w:rPr>
      </w:pPr>
    </w:p>
    <w:p w:rsidR="009926CA" w:rsidRDefault="00233A40" w:rsidP="00863880">
      <w:pPr>
        <w:rPr>
          <w:bCs/>
          <w:sz w:val="22"/>
          <w:szCs w:val="22"/>
        </w:rPr>
      </w:pPr>
      <w:r w:rsidRPr="00233A40">
        <w:rPr>
          <w:bCs/>
          <w:sz w:val="22"/>
          <w:szCs w:val="22"/>
        </w:rPr>
        <w:t xml:space="preserve">Byly zjištěny </w:t>
      </w:r>
      <w:proofErr w:type="spellStart"/>
      <w:r w:rsidRPr="00233A40">
        <w:rPr>
          <w:bCs/>
          <w:sz w:val="22"/>
          <w:szCs w:val="22"/>
        </w:rPr>
        <w:t>chybya</w:t>
      </w:r>
      <w:proofErr w:type="spellEnd"/>
      <w:r w:rsidRPr="00233A40">
        <w:rPr>
          <w:bCs/>
          <w:sz w:val="22"/>
          <w:szCs w:val="22"/>
        </w:rPr>
        <w:t xml:space="preserve"> nedostatky </w:t>
      </w:r>
      <w:r>
        <w:rPr>
          <w:bCs/>
          <w:sz w:val="22"/>
          <w:szCs w:val="22"/>
        </w:rPr>
        <w:t xml:space="preserve">spočívající v [§10 </w:t>
      </w:r>
      <w:proofErr w:type="gramStart"/>
      <w:r>
        <w:rPr>
          <w:bCs/>
          <w:sz w:val="22"/>
          <w:szCs w:val="22"/>
        </w:rPr>
        <w:t xml:space="preserve">odst.3 </w:t>
      </w:r>
      <w:proofErr w:type="spellStart"/>
      <w:r>
        <w:rPr>
          <w:bCs/>
          <w:sz w:val="22"/>
          <w:szCs w:val="22"/>
        </w:rPr>
        <w:t>písm</w:t>
      </w:r>
      <w:proofErr w:type="spellEnd"/>
      <w:proofErr w:type="gramEnd"/>
      <w:r>
        <w:rPr>
          <w:bCs/>
          <w:sz w:val="22"/>
          <w:szCs w:val="22"/>
        </w:rPr>
        <w:t xml:space="preserve"> c) zákona 420/2004 Sb.] </w:t>
      </w:r>
    </w:p>
    <w:p w:rsidR="00233A40" w:rsidRPr="00233A40" w:rsidRDefault="00233A40" w:rsidP="0086388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c2) neprůkazné vedení účetnictví</w:t>
      </w:r>
    </w:p>
    <w:p w:rsidR="00233A40" w:rsidRDefault="00233A40" w:rsidP="00863880">
      <w:pPr>
        <w:rPr>
          <w:b/>
          <w:bCs/>
          <w:sz w:val="22"/>
          <w:szCs w:val="22"/>
        </w:rPr>
      </w:pPr>
    </w:p>
    <w:p w:rsidR="00233A40" w:rsidRDefault="00D83C60" w:rsidP="00C715C6">
      <w:pPr>
        <w:rPr>
          <w:bCs/>
          <w:sz w:val="22"/>
          <w:szCs w:val="22"/>
        </w:rPr>
      </w:pPr>
      <w:r w:rsidRPr="00D83C60">
        <w:rPr>
          <w:b/>
          <w:bCs/>
          <w:sz w:val="22"/>
          <w:szCs w:val="22"/>
        </w:rPr>
        <w:t>III</w:t>
      </w:r>
      <w:r>
        <w:rPr>
          <w:b/>
          <w:bCs/>
          <w:sz w:val="22"/>
          <w:szCs w:val="22"/>
        </w:rPr>
        <w:t>.</w:t>
      </w:r>
      <w:r w:rsidR="00863880">
        <w:rPr>
          <w:b/>
          <w:bCs/>
          <w:sz w:val="22"/>
          <w:szCs w:val="22"/>
        </w:rPr>
        <w:t xml:space="preserve"> </w:t>
      </w:r>
      <w:r w:rsidR="00233A40">
        <w:rPr>
          <w:b/>
          <w:bCs/>
          <w:sz w:val="22"/>
          <w:szCs w:val="22"/>
        </w:rPr>
        <w:t xml:space="preserve">NEBYLA  ZJIŠTĚNA RIZIKA  DLE §10 ODST.4 </w:t>
      </w:r>
      <w:proofErr w:type="gramStart"/>
      <w:r w:rsidR="00233A40">
        <w:rPr>
          <w:b/>
          <w:bCs/>
          <w:sz w:val="22"/>
          <w:szCs w:val="22"/>
        </w:rPr>
        <w:t>PÍSM.A) ZÁKONA</w:t>
      </w:r>
      <w:proofErr w:type="gramEnd"/>
      <w:r w:rsidR="00233A40">
        <w:rPr>
          <w:b/>
          <w:bCs/>
          <w:sz w:val="22"/>
          <w:szCs w:val="22"/>
        </w:rPr>
        <w:t xml:space="preserve"> č.420/2004 </w:t>
      </w:r>
      <w:proofErr w:type="spellStart"/>
      <w:r w:rsidR="00233A40">
        <w:rPr>
          <w:b/>
          <w:bCs/>
          <w:sz w:val="22"/>
          <w:szCs w:val="22"/>
        </w:rPr>
        <w:t>Sb.</w:t>
      </w:r>
      <w:r w:rsidRPr="009926CA">
        <w:rPr>
          <w:b/>
          <w:bCs/>
          <w:sz w:val="22"/>
          <w:szCs w:val="22"/>
        </w:rPr>
        <w:t>IV</w:t>
      </w:r>
      <w:proofErr w:type="spellEnd"/>
      <w:r w:rsidRPr="009926CA">
        <w:rPr>
          <w:b/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</w:t>
      </w:r>
    </w:p>
    <w:p w:rsidR="00233A40" w:rsidRDefault="00233A40" w:rsidP="00C715C6">
      <w:pPr>
        <w:rPr>
          <w:b/>
          <w:bCs/>
          <w:sz w:val="22"/>
          <w:szCs w:val="22"/>
        </w:rPr>
      </w:pPr>
    </w:p>
    <w:p w:rsidR="00E27075" w:rsidRDefault="00233A40" w:rsidP="00C715C6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IV. </w:t>
      </w:r>
      <w:r w:rsidR="00E27075" w:rsidRPr="00E27075">
        <w:rPr>
          <w:b/>
          <w:bCs/>
          <w:sz w:val="22"/>
          <w:szCs w:val="22"/>
        </w:rPr>
        <w:t>Podíl pohledávek a závazků na rozpočtu ÚSC a podíl zastaveného majetku na celkovém majetku územního celku</w:t>
      </w:r>
    </w:p>
    <w:p w:rsidR="0097218A" w:rsidRDefault="00D83C60" w:rsidP="00C715C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a) podíl pohledávek na rozpočtu ÚSC………………</w:t>
      </w:r>
      <w:r w:rsidR="007155CA">
        <w:rPr>
          <w:bCs/>
          <w:sz w:val="22"/>
          <w:szCs w:val="22"/>
        </w:rPr>
        <w:t>………………….</w:t>
      </w:r>
      <w:r>
        <w:rPr>
          <w:bCs/>
          <w:sz w:val="22"/>
          <w:szCs w:val="22"/>
        </w:rPr>
        <w:t xml:space="preserve"> </w:t>
      </w:r>
      <w:r w:rsidR="00E27075">
        <w:rPr>
          <w:bCs/>
          <w:sz w:val="22"/>
          <w:szCs w:val="22"/>
        </w:rPr>
        <w:t>0,</w:t>
      </w:r>
      <w:r w:rsidR="0093538A">
        <w:rPr>
          <w:bCs/>
          <w:sz w:val="22"/>
          <w:szCs w:val="22"/>
        </w:rPr>
        <w:t>2</w:t>
      </w:r>
      <w:r w:rsidR="00E27075">
        <w:rPr>
          <w:bCs/>
          <w:sz w:val="22"/>
          <w:szCs w:val="22"/>
        </w:rPr>
        <w:t xml:space="preserve">7 </w:t>
      </w:r>
      <w:r>
        <w:rPr>
          <w:bCs/>
          <w:sz w:val="22"/>
          <w:szCs w:val="22"/>
        </w:rPr>
        <w:t>%</w:t>
      </w:r>
    </w:p>
    <w:p w:rsidR="00D83C60" w:rsidRDefault="00D83C60" w:rsidP="00C715C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b) podíl závazku na rozpočtu ÚSC …………………</w:t>
      </w:r>
      <w:r w:rsidR="007155CA">
        <w:rPr>
          <w:bCs/>
          <w:sz w:val="22"/>
          <w:szCs w:val="22"/>
        </w:rPr>
        <w:t>………………….</w:t>
      </w:r>
      <w:r>
        <w:rPr>
          <w:bCs/>
          <w:sz w:val="22"/>
          <w:szCs w:val="22"/>
        </w:rPr>
        <w:t xml:space="preserve"> </w:t>
      </w:r>
      <w:r w:rsidR="0093538A">
        <w:rPr>
          <w:bCs/>
          <w:sz w:val="22"/>
          <w:szCs w:val="22"/>
        </w:rPr>
        <w:t>1,45</w:t>
      </w:r>
      <w:r w:rsidR="00E2707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%</w:t>
      </w:r>
      <w:r>
        <w:rPr>
          <w:bCs/>
          <w:sz w:val="22"/>
          <w:szCs w:val="22"/>
        </w:rPr>
        <w:tab/>
      </w:r>
    </w:p>
    <w:p w:rsidR="00D83C60" w:rsidRPr="00E5447D" w:rsidRDefault="00D83C60" w:rsidP="00C715C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c)podíl zastaveného majetku na ce</w:t>
      </w:r>
      <w:r w:rsidR="00EC36A8">
        <w:rPr>
          <w:bCs/>
          <w:sz w:val="22"/>
          <w:szCs w:val="22"/>
        </w:rPr>
        <w:t>l</w:t>
      </w:r>
      <w:r>
        <w:rPr>
          <w:bCs/>
          <w:sz w:val="22"/>
          <w:szCs w:val="22"/>
        </w:rPr>
        <w:t xml:space="preserve">kovém majetku </w:t>
      </w:r>
      <w:r w:rsidR="007155CA">
        <w:rPr>
          <w:bCs/>
          <w:sz w:val="22"/>
          <w:szCs w:val="22"/>
        </w:rPr>
        <w:t xml:space="preserve">ÚSC………………. </w:t>
      </w:r>
      <w:r w:rsidR="00E27075">
        <w:rPr>
          <w:bCs/>
          <w:sz w:val="22"/>
          <w:szCs w:val="22"/>
        </w:rPr>
        <w:t>0,0</w:t>
      </w:r>
      <w:r w:rsidR="0093538A">
        <w:rPr>
          <w:bCs/>
          <w:sz w:val="22"/>
          <w:szCs w:val="22"/>
        </w:rPr>
        <w:t>1</w:t>
      </w:r>
      <w:r w:rsidR="007155CA">
        <w:rPr>
          <w:bCs/>
          <w:sz w:val="22"/>
          <w:szCs w:val="22"/>
        </w:rPr>
        <w:t xml:space="preserve"> %</w:t>
      </w:r>
    </w:p>
    <w:p w:rsidR="009926CA" w:rsidRDefault="0097218A" w:rsidP="00C715C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</w:p>
    <w:p w:rsidR="004B506C" w:rsidRDefault="007155CA" w:rsidP="007155C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</w:p>
    <w:p w:rsidR="008B3BF8" w:rsidRDefault="007155CA" w:rsidP="007155C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</w:t>
      </w:r>
      <w:proofErr w:type="gramStart"/>
      <w:r w:rsidR="00E27075">
        <w:rPr>
          <w:b/>
          <w:bCs/>
          <w:sz w:val="22"/>
          <w:szCs w:val="22"/>
        </w:rPr>
        <w:t>7</w:t>
      </w:r>
      <w:r w:rsidR="00C715C6">
        <w:rPr>
          <w:b/>
          <w:bCs/>
          <w:sz w:val="22"/>
          <w:szCs w:val="22"/>
        </w:rPr>
        <w:t>)</w:t>
      </w:r>
      <w:r w:rsidR="005C0D86">
        <w:rPr>
          <w:b/>
          <w:bCs/>
          <w:sz w:val="22"/>
          <w:szCs w:val="22"/>
        </w:rPr>
        <w:t xml:space="preserve">   </w:t>
      </w:r>
      <w:r w:rsidR="00863880">
        <w:rPr>
          <w:b/>
          <w:bCs/>
          <w:sz w:val="22"/>
          <w:szCs w:val="22"/>
        </w:rPr>
        <w:t>Přílohy</w:t>
      </w:r>
      <w:proofErr w:type="gramEnd"/>
    </w:p>
    <w:p w:rsidR="00863880" w:rsidRPr="00C63A14" w:rsidRDefault="00863880" w:rsidP="00863880">
      <w:pPr>
        <w:rPr>
          <w:sz w:val="20"/>
          <w:szCs w:val="20"/>
        </w:rPr>
      </w:pPr>
    </w:p>
    <w:p w:rsidR="00F55279" w:rsidRPr="002970A2" w:rsidRDefault="0069673A" w:rsidP="0069673A">
      <w:pPr>
        <w:rPr>
          <w:sz w:val="22"/>
          <w:szCs w:val="22"/>
        </w:rPr>
      </w:pPr>
      <w:r w:rsidRPr="002970A2">
        <w:rPr>
          <w:sz w:val="22"/>
          <w:szCs w:val="22"/>
        </w:rPr>
        <w:t>Nedílnou součástí závěrečného úč</w:t>
      </w:r>
      <w:r w:rsidR="00863880" w:rsidRPr="002970A2">
        <w:rPr>
          <w:sz w:val="22"/>
          <w:szCs w:val="22"/>
        </w:rPr>
        <w:t>t</w:t>
      </w:r>
      <w:r w:rsidRPr="002970A2">
        <w:rPr>
          <w:sz w:val="22"/>
          <w:szCs w:val="22"/>
        </w:rPr>
        <w:t>u jsou</w:t>
      </w:r>
      <w:r w:rsidR="005C0D86" w:rsidRPr="002970A2">
        <w:rPr>
          <w:sz w:val="22"/>
          <w:szCs w:val="22"/>
        </w:rPr>
        <w:t xml:space="preserve"> tyto přílohy</w:t>
      </w:r>
      <w:r w:rsidR="009D0D04" w:rsidRPr="002970A2">
        <w:rPr>
          <w:sz w:val="22"/>
          <w:szCs w:val="22"/>
        </w:rPr>
        <w:t>:</w:t>
      </w:r>
    </w:p>
    <w:p w:rsidR="008B3BF8" w:rsidRPr="002970A2" w:rsidRDefault="0069673A" w:rsidP="0069673A">
      <w:pPr>
        <w:numPr>
          <w:ilvl w:val="0"/>
          <w:numId w:val="8"/>
        </w:numPr>
        <w:rPr>
          <w:b/>
          <w:sz w:val="22"/>
          <w:szCs w:val="22"/>
        </w:rPr>
      </w:pPr>
      <w:r w:rsidRPr="002970A2">
        <w:rPr>
          <w:b/>
          <w:sz w:val="22"/>
          <w:szCs w:val="22"/>
        </w:rPr>
        <w:t>výkaz FIN 2-12M</w:t>
      </w:r>
      <w:r w:rsidR="008B3BF8" w:rsidRPr="002970A2">
        <w:rPr>
          <w:b/>
          <w:sz w:val="22"/>
          <w:szCs w:val="22"/>
        </w:rPr>
        <w:t xml:space="preserve"> </w:t>
      </w:r>
      <w:r w:rsidR="009D0D04" w:rsidRPr="002970A2">
        <w:rPr>
          <w:b/>
          <w:sz w:val="22"/>
          <w:szCs w:val="22"/>
        </w:rPr>
        <w:t>výkaz pro hodnocení plnění rozpočtů</w:t>
      </w:r>
      <w:r w:rsidR="00E5447D" w:rsidRPr="002970A2">
        <w:rPr>
          <w:b/>
          <w:sz w:val="22"/>
          <w:szCs w:val="22"/>
        </w:rPr>
        <w:t xml:space="preserve"> 20</w:t>
      </w:r>
      <w:r w:rsidR="00851FF2">
        <w:rPr>
          <w:b/>
          <w:sz w:val="22"/>
          <w:szCs w:val="22"/>
        </w:rPr>
        <w:t>1</w:t>
      </w:r>
      <w:r w:rsidR="00733B09">
        <w:rPr>
          <w:b/>
          <w:sz w:val="22"/>
          <w:szCs w:val="22"/>
        </w:rPr>
        <w:t>3</w:t>
      </w:r>
    </w:p>
    <w:p w:rsidR="00863880" w:rsidRPr="002970A2" w:rsidRDefault="00863880" w:rsidP="00863880">
      <w:pPr>
        <w:numPr>
          <w:ilvl w:val="0"/>
          <w:numId w:val="8"/>
        </w:numPr>
        <w:rPr>
          <w:b/>
          <w:sz w:val="22"/>
          <w:szCs w:val="22"/>
        </w:rPr>
      </w:pPr>
      <w:r w:rsidRPr="002970A2">
        <w:rPr>
          <w:b/>
          <w:sz w:val="22"/>
          <w:szCs w:val="22"/>
        </w:rPr>
        <w:t>rozvaha 20</w:t>
      </w:r>
      <w:r w:rsidR="00851FF2">
        <w:rPr>
          <w:b/>
          <w:sz w:val="22"/>
          <w:szCs w:val="22"/>
        </w:rPr>
        <w:t>1</w:t>
      </w:r>
      <w:r w:rsidR="00E27075">
        <w:rPr>
          <w:b/>
          <w:sz w:val="22"/>
          <w:szCs w:val="22"/>
        </w:rPr>
        <w:t>2</w:t>
      </w:r>
    </w:p>
    <w:p w:rsidR="00F236BD" w:rsidRPr="002970A2" w:rsidRDefault="00F236BD" w:rsidP="00863880">
      <w:pPr>
        <w:numPr>
          <w:ilvl w:val="0"/>
          <w:numId w:val="8"/>
        </w:numPr>
        <w:rPr>
          <w:b/>
          <w:sz w:val="22"/>
          <w:szCs w:val="22"/>
        </w:rPr>
      </w:pPr>
      <w:r w:rsidRPr="002970A2">
        <w:rPr>
          <w:b/>
          <w:sz w:val="22"/>
          <w:szCs w:val="22"/>
        </w:rPr>
        <w:t>ukazatel dluhové služby</w:t>
      </w:r>
      <w:r w:rsidR="00E5447D" w:rsidRPr="002970A2">
        <w:rPr>
          <w:b/>
          <w:sz w:val="22"/>
          <w:szCs w:val="22"/>
        </w:rPr>
        <w:t xml:space="preserve"> 20</w:t>
      </w:r>
      <w:r w:rsidR="00851FF2">
        <w:rPr>
          <w:b/>
          <w:sz w:val="22"/>
          <w:szCs w:val="22"/>
        </w:rPr>
        <w:t>1</w:t>
      </w:r>
      <w:r w:rsidR="00E27075">
        <w:rPr>
          <w:b/>
          <w:sz w:val="22"/>
          <w:szCs w:val="22"/>
        </w:rPr>
        <w:t>2</w:t>
      </w:r>
    </w:p>
    <w:p w:rsidR="009D0D04" w:rsidRPr="002970A2" w:rsidRDefault="0079393A" w:rsidP="0079393A">
      <w:pPr>
        <w:numPr>
          <w:ilvl w:val="0"/>
          <w:numId w:val="8"/>
        </w:numPr>
        <w:rPr>
          <w:b/>
          <w:sz w:val="22"/>
          <w:szCs w:val="22"/>
        </w:rPr>
      </w:pPr>
      <w:r w:rsidRPr="002970A2">
        <w:rPr>
          <w:b/>
          <w:sz w:val="22"/>
          <w:szCs w:val="22"/>
        </w:rPr>
        <w:t>rozpočtová opatření</w:t>
      </w:r>
      <w:r w:rsidR="00851FF2">
        <w:rPr>
          <w:b/>
          <w:sz w:val="22"/>
          <w:szCs w:val="22"/>
        </w:rPr>
        <w:t xml:space="preserve"> 201</w:t>
      </w:r>
      <w:r w:rsidR="00E27075">
        <w:rPr>
          <w:b/>
          <w:sz w:val="22"/>
          <w:szCs w:val="22"/>
        </w:rPr>
        <w:t>2</w:t>
      </w:r>
    </w:p>
    <w:p w:rsidR="009D0D04" w:rsidRPr="002970A2" w:rsidRDefault="009D0D04" w:rsidP="009D0D04">
      <w:pPr>
        <w:numPr>
          <w:ilvl w:val="0"/>
          <w:numId w:val="8"/>
        </w:numPr>
        <w:rPr>
          <w:b/>
          <w:sz w:val="22"/>
          <w:szCs w:val="22"/>
        </w:rPr>
      </w:pPr>
      <w:r w:rsidRPr="002970A2">
        <w:rPr>
          <w:b/>
          <w:sz w:val="22"/>
          <w:szCs w:val="22"/>
        </w:rPr>
        <w:t>hodnotící zpráva za rok 20</w:t>
      </w:r>
      <w:r w:rsidR="00851FF2">
        <w:rPr>
          <w:b/>
          <w:sz w:val="22"/>
          <w:szCs w:val="22"/>
        </w:rPr>
        <w:t>1</w:t>
      </w:r>
      <w:r w:rsidR="00E27075">
        <w:rPr>
          <w:b/>
          <w:sz w:val="22"/>
          <w:szCs w:val="22"/>
        </w:rPr>
        <w:t>2</w:t>
      </w:r>
    </w:p>
    <w:p w:rsidR="00F55279" w:rsidRPr="002970A2" w:rsidRDefault="009D0D04" w:rsidP="000A57EC">
      <w:pPr>
        <w:numPr>
          <w:ilvl w:val="0"/>
          <w:numId w:val="8"/>
        </w:numPr>
        <w:rPr>
          <w:b/>
          <w:sz w:val="22"/>
          <w:szCs w:val="22"/>
        </w:rPr>
      </w:pPr>
      <w:r w:rsidRPr="002970A2">
        <w:rPr>
          <w:b/>
          <w:sz w:val="22"/>
          <w:szCs w:val="22"/>
        </w:rPr>
        <w:t>zpráva o výsledku přezkoumání hospodaření obce</w:t>
      </w:r>
      <w:r w:rsidR="00E5447D" w:rsidRPr="002970A2">
        <w:rPr>
          <w:b/>
          <w:sz w:val="22"/>
          <w:szCs w:val="22"/>
        </w:rPr>
        <w:t xml:space="preserve"> za rok 20</w:t>
      </w:r>
      <w:r w:rsidR="00851FF2">
        <w:rPr>
          <w:b/>
          <w:sz w:val="22"/>
          <w:szCs w:val="22"/>
        </w:rPr>
        <w:t>1</w:t>
      </w:r>
      <w:r w:rsidR="00733B09">
        <w:rPr>
          <w:b/>
          <w:sz w:val="22"/>
          <w:szCs w:val="22"/>
        </w:rPr>
        <w:t>3</w:t>
      </w:r>
    </w:p>
    <w:p w:rsidR="00E27075" w:rsidRDefault="00E27075" w:rsidP="00DE24B0">
      <w:pPr>
        <w:rPr>
          <w:sz w:val="22"/>
          <w:szCs w:val="22"/>
        </w:rPr>
      </w:pPr>
    </w:p>
    <w:p w:rsidR="00DE24B0" w:rsidRPr="002970A2" w:rsidRDefault="009D0D04" w:rsidP="00DE24B0">
      <w:pPr>
        <w:rPr>
          <w:sz w:val="22"/>
          <w:szCs w:val="22"/>
        </w:rPr>
      </w:pPr>
      <w:proofErr w:type="gramStart"/>
      <w:r w:rsidRPr="002970A2">
        <w:rPr>
          <w:sz w:val="22"/>
          <w:szCs w:val="22"/>
        </w:rPr>
        <w:t xml:space="preserve">a </w:t>
      </w:r>
      <w:r w:rsidR="00DE24B0" w:rsidRPr="002970A2">
        <w:rPr>
          <w:sz w:val="22"/>
          <w:szCs w:val="22"/>
        </w:rPr>
        <w:t xml:space="preserve"> jsou</w:t>
      </w:r>
      <w:proofErr w:type="gramEnd"/>
      <w:r w:rsidR="00DE24B0" w:rsidRPr="002970A2">
        <w:rPr>
          <w:sz w:val="22"/>
          <w:szCs w:val="22"/>
        </w:rPr>
        <w:t xml:space="preserve"> k nahlédnutí v kanceláři obecního úřadu v úředních hodinách</w:t>
      </w:r>
      <w:r w:rsidRPr="002970A2">
        <w:rPr>
          <w:sz w:val="22"/>
          <w:szCs w:val="22"/>
        </w:rPr>
        <w:t>.</w:t>
      </w:r>
    </w:p>
    <w:p w:rsidR="00F55279" w:rsidRPr="002970A2" w:rsidRDefault="00F55279" w:rsidP="008B3BF8">
      <w:pPr>
        <w:outlineLvl w:val="0"/>
        <w:rPr>
          <w:sz w:val="22"/>
          <w:szCs w:val="22"/>
        </w:rPr>
      </w:pPr>
    </w:p>
    <w:p w:rsidR="00AC781A" w:rsidRDefault="00AC781A" w:rsidP="008B3BF8">
      <w:pPr>
        <w:outlineLvl w:val="0"/>
        <w:rPr>
          <w:sz w:val="20"/>
          <w:szCs w:val="20"/>
        </w:rPr>
      </w:pPr>
    </w:p>
    <w:p w:rsidR="008B3BF8" w:rsidRDefault="007155CA" w:rsidP="00AC781A">
      <w:pPr>
        <w:ind w:left="4248" w:firstLine="708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8B3BF8" w:rsidRPr="007155CA">
        <w:rPr>
          <w:b/>
          <w:sz w:val="20"/>
          <w:szCs w:val="20"/>
        </w:rPr>
        <w:t xml:space="preserve">Předkládá: Oldřiška </w:t>
      </w:r>
      <w:proofErr w:type="spellStart"/>
      <w:r w:rsidR="008B3BF8" w:rsidRPr="007155CA">
        <w:rPr>
          <w:b/>
          <w:sz w:val="20"/>
          <w:szCs w:val="20"/>
        </w:rPr>
        <w:t>Ribolová</w:t>
      </w:r>
      <w:proofErr w:type="spellEnd"/>
      <w:r w:rsidR="0077282E" w:rsidRPr="007155CA">
        <w:rPr>
          <w:b/>
          <w:sz w:val="20"/>
          <w:szCs w:val="20"/>
        </w:rPr>
        <w:t xml:space="preserve">, </w:t>
      </w:r>
      <w:proofErr w:type="spellStart"/>
      <w:r w:rsidR="0077282E" w:rsidRPr="007155CA">
        <w:rPr>
          <w:b/>
          <w:sz w:val="20"/>
          <w:szCs w:val="20"/>
        </w:rPr>
        <w:t>místo</w:t>
      </w:r>
      <w:r w:rsidR="008B3BF8" w:rsidRPr="007155CA">
        <w:rPr>
          <w:b/>
          <w:sz w:val="20"/>
          <w:szCs w:val="20"/>
        </w:rPr>
        <w:t>starost</w:t>
      </w:r>
      <w:r w:rsidR="0077282E" w:rsidRPr="007155CA">
        <w:rPr>
          <w:b/>
          <w:sz w:val="20"/>
          <w:szCs w:val="20"/>
        </w:rPr>
        <w:t>ka</w:t>
      </w:r>
      <w:proofErr w:type="spellEnd"/>
    </w:p>
    <w:p w:rsidR="007155CA" w:rsidRPr="007155CA" w:rsidRDefault="007155CA" w:rsidP="007155CA">
      <w:pPr>
        <w:pBdr>
          <w:bottom w:val="single" w:sz="6" w:space="1" w:color="auto"/>
        </w:pBdr>
        <w:outlineLvl w:val="0"/>
        <w:rPr>
          <w:b/>
          <w:sz w:val="20"/>
          <w:szCs w:val="20"/>
        </w:rPr>
      </w:pPr>
    </w:p>
    <w:p w:rsidR="00AC781A" w:rsidRDefault="00AC781A" w:rsidP="00AC781A">
      <w:pPr>
        <w:outlineLvl w:val="0"/>
        <w:rPr>
          <w:sz w:val="22"/>
          <w:szCs w:val="22"/>
        </w:rPr>
      </w:pPr>
    </w:p>
    <w:p w:rsidR="00385649" w:rsidRDefault="00385649" w:rsidP="00AC781A">
      <w:pPr>
        <w:outlineLvl w:val="0"/>
        <w:rPr>
          <w:sz w:val="22"/>
          <w:szCs w:val="22"/>
        </w:rPr>
      </w:pPr>
    </w:p>
    <w:p w:rsidR="008B3BF8" w:rsidRPr="00AC781A" w:rsidRDefault="008B3BF8" w:rsidP="00AC781A">
      <w:pPr>
        <w:outlineLvl w:val="0"/>
        <w:rPr>
          <w:b/>
          <w:sz w:val="22"/>
          <w:szCs w:val="22"/>
        </w:rPr>
      </w:pPr>
      <w:r w:rsidRPr="0077282E">
        <w:rPr>
          <w:sz w:val="22"/>
          <w:szCs w:val="22"/>
        </w:rPr>
        <w:t xml:space="preserve">Vyvěšeno na úřední desce dne:   </w:t>
      </w:r>
      <w:proofErr w:type="gramStart"/>
      <w:r w:rsidR="0018242B" w:rsidRPr="0018242B">
        <w:rPr>
          <w:b/>
          <w:sz w:val="22"/>
          <w:szCs w:val="22"/>
        </w:rPr>
        <w:t>2</w:t>
      </w:r>
      <w:r w:rsidR="00733B09">
        <w:rPr>
          <w:b/>
          <w:sz w:val="22"/>
          <w:szCs w:val="22"/>
        </w:rPr>
        <w:t>2</w:t>
      </w:r>
      <w:r w:rsidR="0018242B">
        <w:rPr>
          <w:b/>
          <w:sz w:val="22"/>
          <w:szCs w:val="22"/>
        </w:rPr>
        <w:t>.4.</w:t>
      </w:r>
      <w:r w:rsidR="00AC781A" w:rsidRPr="00CE33D5">
        <w:rPr>
          <w:b/>
          <w:sz w:val="22"/>
          <w:szCs w:val="22"/>
        </w:rPr>
        <w:t>201</w:t>
      </w:r>
      <w:r w:rsidR="00733B09">
        <w:rPr>
          <w:b/>
          <w:sz w:val="22"/>
          <w:szCs w:val="22"/>
        </w:rPr>
        <w:t>4</w:t>
      </w:r>
      <w:proofErr w:type="gramEnd"/>
    </w:p>
    <w:p w:rsidR="00AC781A" w:rsidRDefault="00AC781A" w:rsidP="00AC781A">
      <w:pPr>
        <w:rPr>
          <w:sz w:val="22"/>
          <w:szCs w:val="22"/>
        </w:rPr>
      </w:pPr>
    </w:p>
    <w:p w:rsidR="00B218B5" w:rsidRDefault="00B218B5" w:rsidP="00AC781A">
      <w:pPr>
        <w:rPr>
          <w:sz w:val="22"/>
          <w:szCs w:val="22"/>
        </w:rPr>
      </w:pPr>
    </w:p>
    <w:p w:rsidR="008B3BF8" w:rsidRPr="0077282E" w:rsidRDefault="008B3BF8" w:rsidP="00AC781A">
      <w:pPr>
        <w:rPr>
          <w:sz w:val="22"/>
          <w:szCs w:val="22"/>
          <w:u w:val="single"/>
        </w:rPr>
      </w:pPr>
      <w:r w:rsidRPr="0077282E">
        <w:rPr>
          <w:sz w:val="22"/>
          <w:szCs w:val="22"/>
        </w:rPr>
        <w:t xml:space="preserve">Sejmuto z úřední desky dne: </w:t>
      </w:r>
      <w:r w:rsidR="006D582A" w:rsidRPr="0077282E">
        <w:rPr>
          <w:sz w:val="22"/>
          <w:szCs w:val="22"/>
        </w:rPr>
        <w:t xml:space="preserve">   </w:t>
      </w:r>
    </w:p>
    <w:p w:rsidR="008B3BF8" w:rsidRPr="00F55279" w:rsidRDefault="008B3BF8" w:rsidP="008B3BF8">
      <w:pPr>
        <w:rPr>
          <w:sz w:val="22"/>
          <w:szCs w:val="22"/>
          <w:u w:val="single"/>
        </w:rPr>
      </w:pPr>
    </w:p>
    <w:p w:rsidR="00AC781A" w:rsidRDefault="00AC781A" w:rsidP="00AC781A">
      <w:pPr>
        <w:rPr>
          <w:b/>
          <w:sz w:val="20"/>
          <w:szCs w:val="20"/>
        </w:rPr>
      </w:pPr>
    </w:p>
    <w:p w:rsidR="00385649" w:rsidRDefault="00385649" w:rsidP="00AC781A">
      <w:pPr>
        <w:rPr>
          <w:b/>
          <w:sz w:val="20"/>
          <w:szCs w:val="20"/>
        </w:rPr>
      </w:pPr>
    </w:p>
    <w:p w:rsidR="00AC781A" w:rsidRDefault="00AC781A" w:rsidP="00AC781A">
      <w:pPr>
        <w:rPr>
          <w:b/>
          <w:sz w:val="22"/>
          <w:szCs w:val="22"/>
        </w:rPr>
      </w:pPr>
      <w:r w:rsidRPr="00AC781A">
        <w:rPr>
          <w:b/>
          <w:sz w:val="22"/>
          <w:szCs w:val="22"/>
        </w:rPr>
        <w:t>Tento dokument byl zveřejněn na úřední desce i způsobem umožňujícím dálkový přístup</w:t>
      </w:r>
    </w:p>
    <w:p w:rsidR="00851FF2" w:rsidRPr="00AC781A" w:rsidRDefault="00B218B5" w:rsidP="00AC781A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851FF2">
        <w:rPr>
          <w:b/>
          <w:sz w:val="22"/>
          <w:szCs w:val="22"/>
        </w:rPr>
        <w:t>ne</w:t>
      </w:r>
      <w:r>
        <w:rPr>
          <w:b/>
          <w:sz w:val="22"/>
          <w:szCs w:val="22"/>
        </w:rPr>
        <w:t xml:space="preserve"> </w:t>
      </w:r>
      <w:proofErr w:type="gramStart"/>
      <w:r w:rsidR="00733B09">
        <w:rPr>
          <w:b/>
          <w:sz w:val="22"/>
          <w:szCs w:val="22"/>
        </w:rPr>
        <w:t>22</w:t>
      </w:r>
      <w:r w:rsidR="0018242B">
        <w:rPr>
          <w:b/>
          <w:sz w:val="22"/>
          <w:szCs w:val="22"/>
        </w:rPr>
        <w:t>.4</w:t>
      </w:r>
      <w:r>
        <w:rPr>
          <w:b/>
          <w:sz w:val="22"/>
          <w:szCs w:val="22"/>
        </w:rPr>
        <w:t>.201</w:t>
      </w:r>
      <w:r w:rsidR="00733B09">
        <w:rPr>
          <w:b/>
          <w:sz w:val="22"/>
          <w:szCs w:val="22"/>
        </w:rPr>
        <w:t>4</w:t>
      </w:r>
      <w:proofErr w:type="gramEnd"/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8B3BF8" w:rsidRDefault="008B3BF8" w:rsidP="008B3BF8">
      <w:pPr>
        <w:rPr>
          <w:sz w:val="32"/>
          <w:szCs w:val="32"/>
          <w:u w:val="single"/>
        </w:rPr>
      </w:pPr>
    </w:p>
    <w:p w:rsidR="00D622BC" w:rsidRDefault="00D622BC" w:rsidP="00885BA4">
      <w:pPr>
        <w:rPr>
          <w:sz w:val="32"/>
          <w:szCs w:val="32"/>
          <w:u w:val="single"/>
        </w:rPr>
      </w:pPr>
    </w:p>
    <w:sectPr w:rsidR="00D622BC" w:rsidSect="00E90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)"/>
      <w:lvlJc w:val="left"/>
      <w:pPr>
        <w:tabs>
          <w:tab w:val="num" w:pos="900"/>
        </w:tabs>
      </w:pPr>
    </w:lvl>
    <w:lvl w:ilvl="1">
      <w:start w:val="1"/>
      <w:numFmt w:val="decimal"/>
      <w:lvlText w:val="%2."/>
      <w:lvlJc w:val="left"/>
      <w:pPr>
        <w:tabs>
          <w:tab w:val="num" w:pos="1260"/>
        </w:tabs>
      </w:pPr>
    </w:lvl>
    <w:lvl w:ilvl="2">
      <w:start w:val="1"/>
      <w:numFmt w:val="decimal"/>
      <w:lvlText w:val="%3."/>
      <w:lvlJc w:val="left"/>
      <w:pPr>
        <w:tabs>
          <w:tab w:val="num" w:pos="1620"/>
        </w:tabs>
      </w:pPr>
    </w:lvl>
    <w:lvl w:ilvl="3">
      <w:start w:val="1"/>
      <w:numFmt w:val="decimal"/>
      <w:lvlText w:val="%4."/>
      <w:lvlJc w:val="left"/>
      <w:pPr>
        <w:tabs>
          <w:tab w:val="num" w:pos="1980"/>
        </w:tabs>
      </w:pPr>
    </w:lvl>
    <w:lvl w:ilvl="4">
      <w:start w:val="1"/>
      <w:numFmt w:val="decimal"/>
      <w:lvlText w:val="%5."/>
      <w:lvlJc w:val="left"/>
      <w:pPr>
        <w:tabs>
          <w:tab w:val="num" w:pos="2340"/>
        </w:tabs>
      </w:pPr>
    </w:lvl>
    <w:lvl w:ilvl="5">
      <w:start w:val="1"/>
      <w:numFmt w:val="decimal"/>
      <w:lvlText w:val="%6."/>
      <w:lvlJc w:val="left"/>
      <w:pPr>
        <w:tabs>
          <w:tab w:val="num" w:pos="2700"/>
        </w:tabs>
      </w:pPr>
    </w:lvl>
    <w:lvl w:ilvl="6">
      <w:start w:val="1"/>
      <w:numFmt w:val="decimal"/>
      <w:lvlText w:val="%7."/>
      <w:lvlJc w:val="left"/>
      <w:pPr>
        <w:tabs>
          <w:tab w:val="num" w:pos="3060"/>
        </w:tabs>
      </w:pPr>
    </w:lvl>
    <w:lvl w:ilvl="7">
      <w:start w:val="1"/>
      <w:numFmt w:val="decimal"/>
      <w:lvlText w:val="%8."/>
      <w:lvlJc w:val="left"/>
      <w:pPr>
        <w:tabs>
          <w:tab w:val="num" w:pos="3420"/>
        </w:tabs>
      </w:pPr>
    </w:lvl>
    <w:lvl w:ilvl="8">
      <w:start w:val="1"/>
      <w:numFmt w:val="decimal"/>
      <w:lvlText w:val="%9."/>
      <w:lvlJc w:val="left"/>
      <w:pPr>
        <w:tabs>
          <w:tab w:val="num" w:pos="3780"/>
        </w:tabs>
      </w:pPr>
    </w:lvl>
  </w:abstractNum>
  <w:abstractNum w:abstractNumId="1">
    <w:nsid w:val="00000002"/>
    <w:multiLevelType w:val="multilevel"/>
    <w:tmpl w:val="9B0E1904"/>
    <w:lvl w:ilvl="0">
      <w:start w:val="3"/>
      <w:numFmt w:val="decimal"/>
      <w:lvlText w:val="%1)"/>
      <w:lvlJc w:val="left"/>
      <w:pPr>
        <w:tabs>
          <w:tab w:val="num" w:pos="126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20"/>
        </w:tabs>
      </w:pPr>
    </w:lvl>
    <w:lvl w:ilvl="2">
      <w:start w:val="1"/>
      <w:numFmt w:val="decimal"/>
      <w:lvlText w:val="%3."/>
      <w:lvlJc w:val="left"/>
      <w:pPr>
        <w:tabs>
          <w:tab w:val="num" w:pos="1980"/>
        </w:tabs>
      </w:pPr>
    </w:lvl>
    <w:lvl w:ilvl="3">
      <w:start w:val="1"/>
      <w:numFmt w:val="decimal"/>
      <w:lvlText w:val="%4."/>
      <w:lvlJc w:val="left"/>
      <w:pPr>
        <w:tabs>
          <w:tab w:val="num" w:pos="2340"/>
        </w:tabs>
      </w:pPr>
    </w:lvl>
    <w:lvl w:ilvl="4">
      <w:start w:val="1"/>
      <w:numFmt w:val="decimal"/>
      <w:lvlText w:val="%5."/>
      <w:lvlJc w:val="left"/>
      <w:pPr>
        <w:tabs>
          <w:tab w:val="num" w:pos="2700"/>
        </w:tabs>
      </w:pPr>
    </w:lvl>
    <w:lvl w:ilvl="5">
      <w:start w:val="1"/>
      <w:numFmt w:val="decimal"/>
      <w:lvlText w:val="%6."/>
      <w:lvlJc w:val="left"/>
      <w:pPr>
        <w:tabs>
          <w:tab w:val="num" w:pos="3060"/>
        </w:tabs>
      </w:pPr>
    </w:lvl>
    <w:lvl w:ilvl="6">
      <w:start w:val="1"/>
      <w:numFmt w:val="decimal"/>
      <w:lvlText w:val="%7."/>
      <w:lvlJc w:val="left"/>
      <w:pPr>
        <w:tabs>
          <w:tab w:val="num" w:pos="3420"/>
        </w:tabs>
      </w:pPr>
    </w:lvl>
    <w:lvl w:ilvl="7">
      <w:start w:val="1"/>
      <w:numFmt w:val="decimal"/>
      <w:lvlText w:val="%8."/>
      <w:lvlJc w:val="left"/>
      <w:pPr>
        <w:tabs>
          <w:tab w:val="num" w:pos="3780"/>
        </w:tabs>
      </w:pPr>
    </w:lvl>
    <w:lvl w:ilvl="8">
      <w:start w:val="1"/>
      <w:numFmt w:val="decimal"/>
      <w:lvlText w:val="%9."/>
      <w:lvlJc w:val="left"/>
      <w:pPr>
        <w:tabs>
          <w:tab w:val="num" w:pos="4140"/>
        </w:tabs>
      </w:pPr>
    </w:lvl>
  </w:abstractNum>
  <w:abstractNum w:abstractNumId="2">
    <w:nsid w:val="00000003"/>
    <w:multiLevelType w:val="multilevel"/>
    <w:tmpl w:val="00000003"/>
    <w:lvl w:ilvl="0">
      <w:start w:val="4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15DB29ED"/>
    <w:multiLevelType w:val="hybridMultilevel"/>
    <w:tmpl w:val="934C3642"/>
    <w:lvl w:ilvl="0" w:tplc="99CE1C1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2C62597B"/>
    <w:multiLevelType w:val="hybridMultilevel"/>
    <w:tmpl w:val="74102F1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C90995"/>
    <w:multiLevelType w:val="hybridMultilevel"/>
    <w:tmpl w:val="8C7CFBE4"/>
    <w:lvl w:ilvl="0" w:tplc="E2FEBA4C">
      <w:start w:val="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855268"/>
    <w:multiLevelType w:val="hybridMultilevel"/>
    <w:tmpl w:val="CAC2FBA2"/>
    <w:lvl w:ilvl="0" w:tplc="68FA95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A41AA"/>
    <w:multiLevelType w:val="hybridMultilevel"/>
    <w:tmpl w:val="4A086F52"/>
    <w:lvl w:ilvl="0" w:tplc="726050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E269ED"/>
    <w:multiLevelType w:val="hybridMultilevel"/>
    <w:tmpl w:val="7AD821A6"/>
    <w:lvl w:ilvl="0" w:tplc="035EA4F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38B7DB2"/>
    <w:multiLevelType w:val="hybridMultilevel"/>
    <w:tmpl w:val="6964817E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B01A56"/>
    <w:multiLevelType w:val="hybridMultilevel"/>
    <w:tmpl w:val="1A3AA9B8"/>
    <w:lvl w:ilvl="0" w:tplc="1348EE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2451B"/>
    <w:rsid w:val="00014AE5"/>
    <w:rsid w:val="000213A8"/>
    <w:rsid w:val="00030CCB"/>
    <w:rsid w:val="000463FE"/>
    <w:rsid w:val="0005594F"/>
    <w:rsid w:val="000704B7"/>
    <w:rsid w:val="000A57EC"/>
    <w:rsid w:val="000A72BB"/>
    <w:rsid w:val="000C3BAF"/>
    <w:rsid w:val="000C401D"/>
    <w:rsid w:val="000C60EF"/>
    <w:rsid w:val="000D2875"/>
    <w:rsid w:val="000D49B2"/>
    <w:rsid w:val="000D738E"/>
    <w:rsid w:val="000E02EE"/>
    <w:rsid w:val="000E0EDF"/>
    <w:rsid w:val="000E20AD"/>
    <w:rsid w:val="000F6246"/>
    <w:rsid w:val="0013500C"/>
    <w:rsid w:val="00136907"/>
    <w:rsid w:val="00142EA3"/>
    <w:rsid w:val="00153C50"/>
    <w:rsid w:val="00164D91"/>
    <w:rsid w:val="0018242B"/>
    <w:rsid w:val="0019546B"/>
    <w:rsid w:val="00195ED5"/>
    <w:rsid w:val="001A0B46"/>
    <w:rsid w:val="001A26D1"/>
    <w:rsid w:val="001A3249"/>
    <w:rsid w:val="001A6699"/>
    <w:rsid w:val="001C17AF"/>
    <w:rsid w:val="001D0B03"/>
    <w:rsid w:val="001D3417"/>
    <w:rsid w:val="002146DC"/>
    <w:rsid w:val="00214BA6"/>
    <w:rsid w:val="00225AC0"/>
    <w:rsid w:val="00233A40"/>
    <w:rsid w:val="002437A3"/>
    <w:rsid w:val="002507F7"/>
    <w:rsid w:val="002817CC"/>
    <w:rsid w:val="0028275E"/>
    <w:rsid w:val="00282806"/>
    <w:rsid w:val="002970A2"/>
    <w:rsid w:val="002A0200"/>
    <w:rsid w:val="002C4176"/>
    <w:rsid w:val="002C5782"/>
    <w:rsid w:val="002D0AA9"/>
    <w:rsid w:val="002E1257"/>
    <w:rsid w:val="002F0F75"/>
    <w:rsid w:val="002F6A34"/>
    <w:rsid w:val="0030051B"/>
    <w:rsid w:val="00320087"/>
    <w:rsid w:val="0036029C"/>
    <w:rsid w:val="003623FB"/>
    <w:rsid w:val="00375A5E"/>
    <w:rsid w:val="003801E0"/>
    <w:rsid w:val="003852F5"/>
    <w:rsid w:val="00385649"/>
    <w:rsid w:val="00397884"/>
    <w:rsid w:val="003A2EAF"/>
    <w:rsid w:val="003A6B9F"/>
    <w:rsid w:val="003C1B3F"/>
    <w:rsid w:val="003C7C35"/>
    <w:rsid w:val="003E54C7"/>
    <w:rsid w:val="003E6996"/>
    <w:rsid w:val="00411645"/>
    <w:rsid w:val="00413D6A"/>
    <w:rsid w:val="004225F6"/>
    <w:rsid w:val="00422AAC"/>
    <w:rsid w:val="00426F1B"/>
    <w:rsid w:val="00447BA0"/>
    <w:rsid w:val="00450012"/>
    <w:rsid w:val="0045475D"/>
    <w:rsid w:val="004605B4"/>
    <w:rsid w:val="00471162"/>
    <w:rsid w:val="00475CA6"/>
    <w:rsid w:val="004A32CC"/>
    <w:rsid w:val="004A7994"/>
    <w:rsid w:val="004A7CA2"/>
    <w:rsid w:val="004B506C"/>
    <w:rsid w:val="004B579E"/>
    <w:rsid w:val="004C6812"/>
    <w:rsid w:val="004C7D78"/>
    <w:rsid w:val="00507612"/>
    <w:rsid w:val="00522F99"/>
    <w:rsid w:val="005247A8"/>
    <w:rsid w:val="0052651C"/>
    <w:rsid w:val="00527DFA"/>
    <w:rsid w:val="00533EC0"/>
    <w:rsid w:val="00536700"/>
    <w:rsid w:val="0053754C"/>
    <w:rsid w:val="005430CE"/>
    <w:rsid w:val="00546158"/>
    <w:rsid w:val="00555C8E"/>
    <w:rsid w:val="005667D2"/>
    <w:rsid w:val="0056736D"/>
    <w:rsid w:val="005703CC"/>
    <w:rsid w:val="005807FC"/>
    <w:rsid w:val="005B4367"/>
    <w:rsid w:val="005B76BC"/>
    <w:rsid w:val="005B7F22"/>
    <w:rsid w:val="005C0D86"/>
    <w:rsid w:val="005E1BD5"/>
    <w:rsid w:val="0063046E"/>
    <w:rsid w:val="00666291"/>
    <w:rsid w:val="00694BA2"/>
    <w:rsid w:val="0069673A"/>
    <w:rsid w:val="006A4C34"/>
    <w:rsid w:val="006B7872"/>
    <w:rsid w:val="006D582A"/>
    <w:rsid w:val="006E134D"/>
    <w:rsid w:val="006E6F90"/>
    <w:rsid w:val="007155CA"/>
    <w:rsid w:val="0071565E"/>
    <w:rsid w:val="00716DF0"/>
    <w:rsid w:val="007224F5"/>
    <w:rsid w:val="0072451B"/>
    <w:rsid w:val="00724649"/>
    <w:rsid w:val="00725384"/>
    <w:rsid w:val="00730EE6"/>
    <w:rsid w:val="00733B09"/>
    <w:rsid w:val="007345EF"/>
    <w:rsid w:val="00742EBB"/>
    <w:rsid w:val="00745F2F"/>
    <w:rsid w:val="007509DD"/>
    <w:rsid w:val="007529A5"/>
    <w:rsid w:val="00763315"/>
    <w:rsid w:val="0077282E"/>
    <w:rsid w:val="00773B08"/>
    <w:rsid w:val="007740A1"/>
    <w:rsid w:val="00775FA1"/>
    <w:rsid w:val="00776C19"/>
    <w:rsid w:val="007810F3"/>
    <w:rsid w:val="00783D38"/>
    <w:rsid w:val="00793100"/>
    <w:rsid w:val="0079393A"/>
    <w:rsid w:val="007A2764"/>
    <w:rsid w:val="007B1433"/>
    <w:rsid w:val="007C386B"/>
    <w:rsid w:val="007C67CD"/>
    <w:rsid w:val="007E1FA4"/>
    <w:rsid w:val="007E2E18"/>
    <w:rsid w:val="007F0F87"/>
    <w:rsid w:val="00801C67"/>
    <w:rsid w:val="0080462F"/>
    <w:rsid w:val="008165F3"/>
    <w:rsid w:val="008205B6"/>
    <w:rsid w:val="00826733"/>
    <w:rsid w:val="00835FEB"/>
    <w:rsid w:val="00851FF2"/>
    <w:rsid w:val="00860418"/>
    <w:rsid w:val="00863880"/>
    <w:rsid w:val="0087480C"/>
    <w:rsid w:val="0087534F"/>
    <w:rsid w:val="0088564A"/>
    <w:rsid w:val="00885BA4"/>
    <w:rsid w:val="0089625F"/>
    <w:rsid w:val="008A0FA5"/>
    <w:rsid w:val="008A558E"/>
    <w:rsid w:val="008A5F50"/>
    <w:rsid w:val="008B3BF8"/>
    <w:rsid w:val="008B4354"/>
    <w:rsid w:val="008B627C"/>
    <w:rsid w:val="008D44FB"/>
    <w:rsid w:val="00900367"/>
    <w:rsid w:val="00907A4F"/>
    <w:rsid w:val="00922C69"/>
    <w:rsid w:val="0093538A"/>
    <w:rsid w:val="0094649A"/>
    <w:rsid w:val="009479BA"/>
    <w:rsid w:val="0097218A"/>
    <w:rsid w:val="009758E4"/>
    <w:rsid w:val="009926CA"/>
    <w:rsid w:val="009A3537"/>
    <w:rsid w:val="009A41F5"/>
    <w:rsid w:val="009B35F2"/>
    <w:rsid w:val="009B7E3A"/>
    <w:rsid w:val="009D0D04"/>
    <w:rsid w:val="009D3D76"/>
    <w:rsid w:val="009F01CF"/>
    <w:rsid w:val="009F370A"/>
    <w:rsid w:val="00A03C48"/>
    <w:rsid w:val="00A05F8D"/>
    <w:rsid w:val="00A30FE0"/>
    <w:rsid w:val="00A333C4"/>
    <w:rsid w:val="00A34DED"/>
    <w:rsid w:val="00A4135A"/>
    <w:rsid w:val="00A4618E"/>
    <w:rsid w:val="00A5058D"/>
    <w:rsid w:val="00A53414"/>
    <w:rsid w:val="00A612A7"/>
    <w:rsid w:val="00A70E21"/>
    <w:rsid w:val="00A86E50"/>
    <w:rsid w:val="00AA0A58"/>
    <w:rsid w:val="00AA419F"/>
    <w:rsid w:val="00AA5108"/>
    <w:rsid w:val="00AB0BBB"/>
    <w:rsid w:val="00AB1D91"/>
    <w:rsid w:val="00AC781A"/>
    <w:rsid w:val="00B0441C"/>
    <w:rsid w:val="00B1422B"/>
    <w:rsid w:val="00B218B5"/>
    <w:rsid w:val="00B369A5"/>
    <w:rsid w:val="00B538EF"/>
    <w:rsid w:val="00B55A06"/>
    <w:rsid w:val="00B64888"/>
    <w:rsid w:val="00B65503"/>
    <w:rsid w:val="00B9289C"/>
    <w:rsid w:val="00BA111F"/>
    <w:rsid w:val="00BA4C31"/>
    <w:rsid w:val="00BB0346"/>
    <w:rsid w:val="00BC7223"/>
    <w:rsid w:val="00BE714E"/>
    <w:rsid w:val="00BF491D"/>
    <w:rsid w:val="00C06617"/>
    <w:rsid w:val="00C15A16"/>
    <w:rsid w:val="00C17ABA"/>
    <w:rsid w:val="00C2468D"/>
    <w:rsid w:val="00C402DA"/>
    <w:rsid w:val="00C46EE7"/>
    <w:rsid w:val="00C47007"/>
    <w:rsid w:val="00C617D8"/>
    <w:rsid w:val="00C63A14"/>
    <w:rsid w:val="00C715C6"/>
    <w:rsid w:val="00C93778"/>
    <w:rsid w:val="00C950E7"/>
    <w:rsid w:val="00CA6F99"/>
    <w:rsid w:val="00CB0558"/>
    <w:rsid w:val="00CB16F5"/>
    <w:rsid w:val="00CB36D8"/>
    <w:rsid w:val="00CD0BA8"/>
    <w:rsid w:val="00CE33D5"/>
    <w:rsid w:val="00CE57EB"/>
    <w:rsid w:val="00CE7CBA"/>
    <w:rsid w:val="00CF4DC6"/>
    <w:rsid w:val="00D1471E"/>
    <w:rsid w:val="00D16EB8"/>
    <w:rsid w:val="00D274EB"/>
    <w:rsid w:val="00D30E68"/>
    <w:rsid w:val="00D34AA2"/>
    <w:rsid w:val="00D371E0"/>
    <w:rsid w:val="00D43505"/>
    <w:rsid w:val="00D622BC"/>
    <w:rsid w:val="00D6248C"/>
    <w:rsid w:val="00D651D1"/>
    <w:rsid w:val="00D828AA"/>
    <w:rsid w:val="00D83C60"/>
    <w:rsid w:val="00D97391"/>
    <w:rsid w:val="00DA225A"/>
    <w:rsid w:val="00DB38E8"/>
    <w:rsid w:val="00DB742F"/>
    <w:rsid w:val="00DD0B36"/>
    <w:rsid w:val="00DD117C"/>
    <w:rsid w:val="00DD29A1"/>
    <w:rsid w:val="00DD698C"/>
    <w:rsid w:val="00DE24B0"/>
    <w:rsid w:val="00DE34BF"/>
    <w:rsid w:val="00E214A3"/>
    <w:rsid w:val="00E238EF"/>
    <w:rsid w:val="00E25749"/>
    <w:rsid w:val="00E27075"/>
    <w:rsid w:val="00E33411"/>
    <w:rsid w:val="00E46DC1"/>
    <w:rsid w:val="00E53C47"/>
    <w:rsid w:val="00E5447D"/>
    <w:rsid w:val="00E6386F"/>
    <w:rsid w:val="00E64130"/>
    <w:rsid w:val="00E659EE"/>
    <w:rsid w:val="00E7312E"/>
    <w:rsid w:val="00E834A3"/>
    <w:rsid w:val="00E8361B"/>
    <w:rsid w:val="00E9002C"/>
    <w:rsid w:val="00E96D2C"/>
    <w:rsid w:val="00EA5B8B"/>
    <w:rsid w:val="00EC36A8"/>
    <w:rsid w:val="00ED3BEE"/>
    <w:rsid w:val="00ED7F83"/>
    <w:rsid w:val="00EF7F1E"/>
    <w:rsid w:val="00F236BD"/>
    <w:rsid w:val="00F249B9"/>
    <w:rsid w:val="00F27E54"/>
    <w:rsid w:val="00F324EE"/>
    <w:rsid w:val="00F55279"/>
    <w:rsid w:val="00F56916"/>
    <w:rsid w:val="00F61D65"/>
    <w:rsid w:val="00F749FE"/>
    <w:rsid w:val="00F84A60"/>
    <w:rsid w:val="00F94F6B"/>
    <w:rsid w:val="00FA3870"/>
    <w:rsid w:val="00FC06FD"/>
    <w:rsid w:val="00FC3182"/>
    <w:rsid w:val="00FC4590"/>
    <w:rsid w:val="00FD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61D6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24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semiHidden/>
    <w:rsid w:val="00A612A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zev">
    <w:name w:val="Title"/>
    <w:basedOn w:val="Normln"/>
    <w:next w:val="Podtitul"/>
    <w:qFormat/>
    <w:rsid w:val="00C93778"/>
    <w:pPr>
      <w:suppressAutoHyphens/>
      <w:jc w:val="center"/>
    </w:pPr>
    <w:rPr>
      <w:b/>
      <w:i/>
      <w:sz w:val="32"/>
      <w:szCs w:val="20"/>
    </w:rPr>
  </w:style>
  <w:style w:type="paragraph" w:styleId="Podtitul">
    <w:name w:val="Subtitle"/>
    <w:basedOn w:val="Normln"/>
    <w:qFormat/>
    <w:rsid w:val="00C93778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Obsahtabulky">
    <w:name w:val="Obsah tabulky"/>
    <w:basedOn w:val="Normln"/>
    <w:rsid w:val="00D622BC"/>
    <w:pPr>
      <w:suppressLineNumbers/>
      <w:suppressAutoHyphens/>
    </w:pPr>
    <w:rPr>
      <w:sz w:val="20"/>
      <w:szCs w:val="20"/>
    </w:rPr>
  </w:style>
  <w:style w:type="paragraph" w:customStyle="1" w:styleId="Nadpistabulky">
    <w:name w:val="Nadpis tabulky"/>
    <w:basedOn w:val="Obsahtabulky"/>
    <w:rsid w:val="00D622BC"/>
    <w:pPr>
      <w:jc w:val="center"/>
    </w:pPr>
    <w:rPr>
      <w:b/>
      <w:bCs/>
      <w:i/>
      <w:iCs/>
    </w:rPr>
  </w:style>
  <w:style w:type="paragraph" w:styleId="Odstavecseseznamem">
    <w:name w:val="List Paragraph"/>
    <w:basedOn w:val="Normln"/>
    <w:uiPriority w:val="34"/>
    <w:qFormat/>
    <w:rsid w:val="00D27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F2C86-B69F-4378-AFEF-3CE02983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6062</TotalTime>
  <Pages>5</Pages>
  <Words>933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§</vt:lpstr>
    </vt:vector>
  </TitlesOfParts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</dc:title>
  <dc:creator>Hoo!GoZlesa</dc:creator>
  <cp:lastModifiedBy>Uživatel</cp:lastModifiedBy>
  <cp:revision>6</cp:revision>
  <cp:lastPrinted>2014-06-24T09:11:00Z</cp:lastPrinted>
  <dcterms:created xsi:type="dcterms:W3CDTF">2014-02-27T13:56:00Z</dcterms:created>
  <dcterms:modified xsi:type="dcterms:W3CDTF">2014-06-24T09:19:00Z</dcterms:modified>
</cp:coreProperties>
</file>