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F8" w:rsidRPr="00E80C69" w:rsidRDefault="00954173" w:rsidP="00B37BBD">
      <w:pPr>
        <w:shd w:val="clear" w:color="auto" w:fill="8DB3E2" w:themeFill="text2" w:themeFillTint="66"/>
        <w:jc w:val="center"/>
        <w:outlineLvl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</w:t>
      </w:r>
      <w:r w:rsidR="008B3BF8" w:rsidRPr="00E80C69">
        <w:rPr>
          <w:rFonts w:ascii="Arial Narrow" w:hAnsi="Arial Narrow"/>
          <w:b/>
          <w:bCs/>
          <w:sz w:val="28"/>
          <w:szCs w:val="28"/>
        </w:rPr>
        <w:t>ávěrečn</w:t>
      </w:r>
      <w:r>
        <w:rPr>
          <w:rFonts w:ascii="Arial Narrow" w:hAnsi="Arial Narrow"/>
          <w:b/>
          <w:bCs/>
          <w:sz w:val="28"/>
          <w:szCs w:val="28"/>
        </w:rPr>
        <w:t>ý</w:t>
      </w:r>
      <w:r w:rsidR="008B3BF8" w:rsidRPr="00E80C69">
        <w:rPr>
          <w:rFonts w:ascii="Arial Narrow" w:hAnsi="Arial Narrow"/>
          <w:b/>
          <w:bCs/>
          <w:sz w:val="28"/>
          <w:szCs w:val="28"/>
        </w:rPr>
        <w:t xml:space="preserve"> úč</w:t>
      </w:r>
      <w:r>
        <w:rPr>
          <w:rFonts w:ascii="Arial Narrow" w:hAnsi="Arial Narrow"/>
          <w:b/>
          <w:bCs/>
          <w:sz w:val="28"/>
          <w:szCs w:val="28"/>
        </w:rPr>
        <w:t>et</w:t>
      </w:r>
      <w:r w:rsidR="008B3BF8" w:rsidRPr="00E80C69">
        <w:rPr>
          <w:rFonts w:ascii="Arial Narrow" w:hAnsi="Arial Narrow"/>
          <w:b/>
          <w:bCs/>
          <w:sz w:val="28"/>
          <w:szCs w:val="28"/>
        </w:rPr>
        <w:t xml:space="preserve"> obce Plav za rok 20</w:t>
      </w:r>
      <w:r w:rsidR="007345EF" w:rsidRPr="00E80C69">
        <w:rPr>
          <w:rFonts w:ascii="Arial Narrow" w:hAnsi="Arial Narrow"/>
          <w:b/>
          <w:bCs/>
          <w:sz w:val="28"/>
          <w:szCs w:val="28"/>
        </w:rPr>
        <w:t>1</w:t>
      </w:r>
      <w:r w:rsidR="007323EB">
        <w:rPr>
          <w:rFonts w:ascii="Arial Narrow" w:hAnsi="Arial Narrow"/>
          <w:b/>
          <w:bCs/>
          <w:sz w:val="28"/>
          <w:szCs w:val="28"/>
        </w:rPr>
        <w:t>9</w:t>
      </w:r>
    </w:p>
    <w:p w:rsidR="008B3BF8" w:rsidRPr="00E80C69" w:rsidRDefault="008B3BF8" w:rsidP="008B3BF8">
      <w:pPr>
        <w:jc w:val="center"/>
        <w:outlineLvl w:val="0"/>
        <w:rPr>
          <w:rFonts w:ascii="Arial Narrow" w:hAnsi="Arial Narrow"/>
          <w:sz w:val="20"/>
          <w:szCs w:val="20"/>
        </w:rPr>
      </w:pPr>
      <w:r w:rsidRPr="00E80C69">
        <w:rPr>
          <w:rFonts w:ascii="Arial Narrow" w:hAnsi="Arial Narrow"/>
          <w:sz w:val="20"/>
          <w:szCs w:val="20"/>
        </w:rPr>
        <w:t>(podle § 17 zákona č. 250/2000 Sb., o rozpočtových pravidlech územních rozpočtů)</w:t>
      </w:r>
    </w:p>
    <w:p w:rsidR="005E1BD5" w:rsidRPr="00E80C69" w:rsidRDefault="005E1BD5" w:rsidP="008B3BF8">
      <w:pPr>
        <w:rPr>
          <w:rFonts w:ascii="Arial Narrow" w:hAnsi="Arial Narrow"/>
          <w:b/>
          <w:bCs/>
          <w:sz w:val="20"/>
          <w:szCs w:val="20"/>
        </w:rPr>
      </w:pPr>
    </w:p>
    <w:p w:rsidR="008B3BF8" w:rsidRPr="008E65A1" w:rsidRDefault="008E65A1" w:rsidP="008E65A1">
      <w:pPr>
        <w:pStyle w:val="Odstavecseseznamem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="008B3BF8" w:rsidRPr="008E65A1">
        <w:rPr>
          <w:rFonts w:ascii="Arial Narrow" w:hAnsi="Arial Narrow"/>
          <w:b/>
          <w:bCs/>
          <w:sz w:val="22"/>
          <w:szCs w:val="22"/>
        </w:rPr>
        <w:t>Údaje o plnění příjmů a výdajů za rok 20</w:t>
      </w:r>
      <w:r w:rsidR="007345EF" w:rsidRPr="008E65A1">
        <w:rPr>
          <w:rFonts w:ascii="Arial Narrow" w:hAnsi="Arial Narrow"/>
          <w:b/>
          <w:bCs/>
          <w:sz w:val="22"/>
          <w:szCs w:val="22"/>
        </w:rPr>
        <w:t>1</w:t>
      </w:r>
      <w:r w:rsidR="00E4509B">
        <w:rPr>
          <w:rFonts w:ascii="Arial Narrow" w:hAnsi="Arial Narrow"/>
          <w:b/>
          <w:bCs/>
          <w:sz w:val="22"/>
          <w:szCs w:val="22"/>
        </w:rPr>
        <w:t>9</w:t>
      </w:r>
      <w:r w:rsidR="008B3BF8" w:rsidRPr="008E65A1">
        <w:rPr>
          <w:rFonts w:ascii="Arial Narrow" w:hAnsi="Arial Narrow"/>
          <w:sz w:val="22"/>
          <w:szCs w:val="22"/>
        </w:rPr>
        <w:t xml:space="preserve"> (údaje jsou Kč)</w:t>
      </w:r>
    </w:p>
    <w:p w:rsidR="008B3BF8" w:rsidRPr="00E80C69" w:rsidRDefault="008B3BF8" w:rsidP="008B3BF8">
      <w:pPr>
        <w:rPr>
          <w:rFonts w:ascii="Arial Narrow" w:hAnsi="Arial Narrow"/>
        </w:rPr>
      </w:pP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410"/>
        <w:gridCol w:w="2011"/>
        <w:gridCol w:w="1761"/>
        <w:gridCol w:w="1627"/>
      </w:tblGrid>
      <w:tr w:rsidR="008B3BF8" w:rsidRPr="00E80C69" w:rsidTr="005746B3">
        <w:tc>
          <w:tcPr>
            <w:tcW w:w="9335" w:type="dxa"/>
            <w:gridSpan w:val="5"/>
          </w:tcPr>
          <w:p w:rsidR="008B3BF8" w:rsidRPr="00E80C69" w:rsidRDefault="003C1B3F" w:rsidP="003C1B3F">
            <w:pPr>
              <w:rPr>
                <w:rFonts w:ascii="Arial Narrow" w:hAnsi="Arial Narrow"/>
                <w:b/>
              </w:rPr>
            </w:pPr>
            <w:proofErr w:type="gramStart"/>
            <w:r w:rsidRPr="00E80C69">
              <w:rPr>
                <w:rFonts w:ascii="Arial Narrow" w:hAnsi="Arial Narrow"/>
                <w:b/>
              </w:rPr>
              <w:t>P ř í j m y :</w:t>
            </w:r>
            <w:proofErr w:type="gramEnd"/>
          </w:p>
        </w:tc>
      </w:tr>
      <w:tr w:rsidR="008B3BF8" w:rsidRPr="00E80C69" w:rsidTr="005746B3">
        <w:tc>
          <w:tcPr>
            <w:tcW w:w="1526" w:type="dxa"/>
          </w:tcPr>
          <w:p w:rsidR="00F55279" w:rsidRPr="00E80C69" w:rsidRDefault="00F55279" w:rsidP="003C1B3F">
            <w:pPr>
              <w:rPr>
                <w:rFonts w:ascii="Arial Narrow" w:hAnsi="Arial Narrow"/>
                <w:color w:val="0000FF"/>
              </w:rPr>
            </w:pPr>
          </w:p>
        </w:tc>
        <w:tc>
          <w:tcPr>
            <w:tcW w:w="2410" w:type="dxa"/>
          </w:tcPr>
          <w:p w:rsidR="00F55279" w:rsidRPr="00E80C69" w:rsidRDefault="008B3BF8" w:rsidP="003C1B3F">
            <w:pPr>
              <w:rPr>
                <w:rFonts w:ascii="Arial Narrow" w:hAnsi="Arial Narrow"/>
              </w:rPr>
            </w:pPr>
            <w:r w:rsidRPr="00E80C6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011" w:type="dxa"/>
          </w:tcPr>
          <w:p w:rsidR="00F55279" w:rsidRPr="00E80C69" w:rsidRDefault="008B3BF8" w:rsidP="003C1B3F">
            <w:pPr>
              <w:rPr>
                <w:rFonts w:ascii="Arial Narrow" w:hAnsi="Arial Narrow"/>
                <w:b/>
              </w:rPr>
            </w:pPr>
            <w:r w:rsidRPr="00E80C69">
              <w:rPr>
                <w:rFonts w:ascii="Arial Narrow" w:hAnsi="Arial Narrow"/>
                <w:b/>
              </w:rPr>
              <w:t>Schválený rozpočet</w:t>
            </w:r>
          </w:p>
        </w:tc>
        <w:tc>
          <w:tcPr>
            <w:tcW w:w="1761" w:type="dxa"/>
          </w:tcPr>
          <w:p w:rsidR="008B3BF8" w:rsidRPr="00E80C69" w:rsidRDefault="00F55279" w:rsidP="003C1B3F">
            <w:pPr>
              <w:rPr>
                <w:rFonts w:ascii="Arial Narrow" w:hAnsi="Arial Narrow"/>
                <w:b/>
              </w:rPr>
            </w:pPr>
            <w:r w:rsidRPr="00E80C69">
              <w:rPr>
                <w:rFonts w:ascii="Arial Narrow" w:hAnsi="Arial Narrow"/>
                <w:b/>
              </w:rPr>
              <w:t>Upravený rozpočet</w:t>
            </w:r>
          </w:p>
        </w:tc>
        <w:tc>
          <w:tcPr>
            <w:tcW w:w="1627" w:type="dxa"/>
          </w:tcPr>
          <w:p w:rsidR="00F55279" w:rsidRPr="00E80C69" w:rsidRDefault="008B3BF8" w:rsidP="003C1B3F">
            <w:pPr>
              <w:rPr>
                <w:rFonts w:ascii="Arial Narrow" w:hAnsi="Arial Narrow"/>
                <w:b/>
              </w:rPr>
            </w:pPr>
            <w:r w:rsidRPr="00E80C69">
              <w:rPr>
                <w:rFonts w:ascii="Arial Narrow" w:hAnsi="Arial Narrow"/>
                <w:b/>
              </w:rPr>
              <w:t>Skutečnos</w:t>
            </w:r>
            <w:r w:rsidR="00F55279" w:rsidRPr="00E80C69">
              <w:rPr>
                <w:rFonts w:ascii="Arial Narrow" w:hAnsi="Arial Narrow"/>
                <w:b/>
              </w:rPr>
              <w:t>t</w:t>
            </w:r>
          </w:p>
        </w:tc>
      </w:tr>
      <w:tr w:rsidR="008B3BF8" w:rsidRPr="00E80C69" w:rsidTr="005746B3">
        <w:tc>
          <w:tcPr>
            <w:tcW w:w="1526" w:type="dxa"/>
          </w:tcPr>
          <w:p w:rsidR="008B3BF8" w:rsidRPr="00E80C69" w:rsidRDefault="008B3BF8" w:rsidP="003C1B3F">
            <w:pPr>
              <w:rPr>
                <w:rFonts w:ascii="Arial Narrow" w:hAnsi="Arial Narrow"/>
                <w:color w:val="0000FF"/>
              </w:rPr>
            </w:pPr>
          </w:p>
        </w:tc>
        <w:tc>
          <w:tcPr>
            <w:tcW w:w="2410" w:type="dxa"/>
          </w:tcPr>
          <w:p w:rsidR="008B3BF8" w:rsidRPr="00960B35" w:rsidRDefault="00F55279" w:rsidP="00AC781A">
            <w:pPr>
              <w:rPr>
                <w:rFonts w:ascii="Arial Narrow" w:hAnsi="Arial Narrow"/>
                <w:b/>
              </w:rPr>
            </w:pPr>
            <w:proofErr w:type="gramStart"/>
            <w:r w:rsidRPr="00960B35">
              <w:rPr>
                <w:rFonts w:ascii="Arial Narrow" w:hAnsi="Arial Narrow"/>
                <w:b/>
              </w:rPr>
              <w:t>Tř.1-</w:t>
            </w:r>
            <w:r w:rsidR="00AC781A" w:rsidRPr="00960B35">
              <w:rPr>
                <w:rFonts w:ascii="Arial Narrow" w:hAnsi="Arial Narrow"/>
                <w:b/>
              </w:rPr>
              <w:t xml:space="preserve"> </w:t>
            </w:r>
            <w:r w:rsidR="008B3BF8" w:rsidRPr="00960B35">
              <w:rPr>
                <w:rFonts w:ascii="Arial Narrow" w:hAnsi="Arial Narrow"/>
                <w:b/>
              </w:rPr>
              <w:t>daňové</w:t>
            </w:r>
            <w:proofErr w:type="gramEnd"/>
          </w:p>
        </w:tc>
        <w:tc>
          <w:tcPr>
            <w:tcW w:w="2011" w:type="dxa"/>
          </w:tcPr>
          <w:p w:rsidR="008B3BF8" w:rsidRPr="0090200E" w:rsidRDefault="003D25A1" w:rsidP="00DD0DA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</w:t>
            </w:r>
            <w:r w:rsidR="00DD0DAD">
              <w:rPr>
                <w:rFonts w:ascii="Arial Narrow" w:hAnsi="Arial Narrow"/>
              </w:rPr>
              <w:t>85</w:t>
            </w:r>
            <w:r>
              <w:rPr>
                <w:rFonts w:ascii="Arial Narrow" w:hAnsi="Arial Narrow"/>
              </w:rPr>
              <w:t>.000</w:t>
            </w:r>
          </w:p>
        </w:tc>
        <w:tc>
          <w:tcPr>
            <w:tcW w:w="1761" w:type="dxa"/>
          </w:tcPr>
          <w:p w:rsidR="008B3BF8" w:rsidRPr="00960B35" w:rsidRDefault="00874DBE" w:rsidP="00874D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3D25A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373</w:t>
            </w:r>
            <w:r w:rsidR="003D25A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275</w:t>
            </w:r>
            <w:r w:rsidR="003D25A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09</w:t>
            </w:r>
          </w:p>
        </w:tc>
        <w:tc>
          <w:tcPr>
            <w:tcW w:w="1627" w:type="dxa"/>
          </w:tcPr>
          <w:p w:rsidR="008B3BF8" w:rsidRPr="00960B35" w:rsidRDefault="00874DBE" w:rsidP="00874D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960B35" w:rsidRPr="00960B35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339</w:t>
            </w:r>
            <w:r w:rsidR="003D25A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675</w:t>
            </w:r>
            <w:r w:rsidR="003D25A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83</w:t>
            </w:r>
          </w:p>
        </w:tc>
      </w:tr>
      <w:tr w:rsidR="008B3BF8" w:rsidRPr="00E80C69" w:rsidTr="005746B3">
        <w:tc>
          <w:tcPr>
            <w:tcW w:w="1526" w:type="dxa"/>
          </w:tcPr>
          <w:p w:rsidR="008B3BF8" w:rsidRPr="00E80C69" w:rsidRDefault="008B3BF8" w:rsidP="003C1B3F">
            <w:pPr>
              <w:rPr>
                <w:rFonts w:ascii="Arial Narrow" w:hAnsi="Arial Narrow"/>
                <w:color w:val="0000FF"/>
              </w:rPr>
            </w:pPr>
          </w:p>
        </w:tc>
        <w:tc>
          <w:tcPr>
            <w:tcW w:w="2410" w:type="dxa"/>
          </w:tcPr>
          <w:p w:rsidR="008B3BF8" w:rsidRPr="00960B35" w:rsidRDefault="00F55279" w:rsidP="00AC781A">
            <w:pPr>
              <w:rPr>
                <w:rFonts w:ascii="Arial Narrow" w:hAnsi="Arial Narrow"/>
                <w:b/>
              </w:rPr>
            </w:pPr>
            <w:proofErr w:type="gramStart"/>
            <w:r w:rsidRPr="00960B35">
              <w:rPr>
                <w:rFonts w:ascii="Arial Narrow" w:hAnsi="Arial Narrow"/>
                <w:b/>
              </w:rPr>
              <w:t>Tř.2-</w:t>
            </w:r>
            <w:r w:rsidR="008B3BF8" w:rsidRPr="00960B35">
              <w:rPr>
                <w:rFonts w:ascii="Arial Narrow" w:hAnsi="Arial Narrow"/>
                <w:b/>
              </w:rPr>
              <w:t xml:space="preserve"> nedaňové</w:t>
            </w:r>
            <w:proofErr w:type="gramEnd"/>
          </w:p>
        </w:tc>
        <w:tc>
          <w:tcPr>
            <w:tcW w:w="2011" w:type="dxa"/>
          </w:tcPr>
          <w:p w:rsidR="008B3BF8" w:rsidRPr="0090200E" w:rsidRDefault="00874DBE" w:rsidP="008856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1.227</w:t>
            </w:r>
            <w:r w:rsidR="003D25A1">
              <w:rPr>
                <w:rFonts w:ascii="Arial Narrow" w:hAnsi="Arial Narrow"/>
              </w:rPr>
              <w:t>.000</w:t>
            </w:r>
          </w:p>
        </w:tc>
        <w:tc>
          <w:tcPr>
            <w:tcW w:w="1761" w:type="dxa"/>
          </w:tcPr>
          <w:p w:rsidR="008B3BF8" w:rsidRPr="00960B35" w:rsidRDefault="003D25A1" w:rsidP="00874D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="00874DBE">
              <w:rPr>
                <w:rFonts w:ascii="Arial Narrow" w:hAnsi="Arial Narrow"/>
              </w:rPr>
              <w:t>420</w:t>
            </w:r>
            <w:r>
              <w:rPr>
                <w:rFonts w:ascii="Arial Narrow" w:hAnsi="Arial Narrow"/>
              </w:rPr>
              <w:t>.</w:t>
            </w:r>
            <w:r w:rsidR="00874DBE">
              <w:rPr>
                <w:rFonts w:ascii="Arial Narrow" w:hAnsi="Arial Narrow"/>
              </w:rPr>
              <w:t>366</w:t>
            </w:r>
            <w:r>
              <w:rPr>
                <w:rFonts w:ascii="Arial Narrow" w:hAnsi="Arial Narrow"/>
              </w:rPr>
              <w:t>,</w:t>
            </w:r>
            <w:r w:rsidR="00874DBE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1627" w:type="dxa"/>
          </w:tcPr>
          <w:p w:rsidR="00A742A6" w:rsidRPr="00960B35" w:rsidRDefault="003D25A1" w:rsidP="00874D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="00874DBE">
              <w:rPr>
                <w:rFonts w:ascii="Arial Narrow" w:hAnsi="Arial Narrow"/>
              </w:rPr>
              <w:t>166</w:t>
            </w:r>
            <w:r>
              <w:rPr>
                <w:rFonts w:ascii="Arial Narrow" w:hAnsi="Arial Narrow"/>
              </w:rPr>
              <w:t>.</w:t>
            </w:r>
            <w:r w:rsidR="00874DBE">
              <w:rPr>
                <w:rFonts w:ascii="Arial Narrow" w:hAnsi="Arial Narrow"/>
              </w:rPr>
              <w:t>339</w:t>
            </w:r>
            <w:r>
              <w:rPr>
                <w:rFonts w:ascii="Arial Narrow" w:hAnsi="Arial Narrow"/>
              </w:rPr>
              <w:t>,</w:t>
            </w:r>
            <w:r w:rsidR="00874DBE">
              <w:rPr>
                <w:rFonts w:ascii="Arial Narrow" w:hAnsi="Arial Narrow"/>
              </w:rPr>
              <w:t>28</w:t>
            </w:r>
          </w:p>
        </w:tc>
      </w:tr>
      <w:tr w:rsidR="008B3BF8" w:rsidRPr="00E80C69" w:rsidTr="005746B3">
        <w:trPr>
          <w:trHeight w:val="222"/>
        </w:trPr>
        <w:tc>
          <w:tcPr>
            <w:tcW w:w="1526" w:type="dxa"/>
          </w:tcPr>
          <w:p w:rsidR="008B3BF8" w:rsidRPr="00E80C69" w:rsidRDefault="008B3BF8" w:rsidP="003C1B3F">
            <w:pPr>
              <w:rPr>
                <w:rFonts w:ascii="Arial Narrow" w:hAnsi="Arial Narrow"/>
                <w:color w:val="0000FF"/>
              </w:rPr>
            </w:pPr>
          </w:p>
        </w:tc>
        <w:tc>
          <w:tcPr>
            <w:tcW w:w="2410" w:type="dxa"/>
          </w:tcPr>
          <w:p w:rsidR="008B3BF8" w:rsidRPr="00960B35" w:rsidRDefault="00F55279" w:rsidP="00452EBB">
            <w:pPr>
              <w:rPr>
                <w:rFonts w:ascii="Arial Narrow" w:hAnsi="Arial Narrow"/>
                <w:b/>
              </w:rPr>
            </w:pPr>
            <w:proofErr w:type="gramStart"/>
            <w:r w:rsidRPr="00960B35">
              <w:rPr>
                <w:rFonts w:ascii="Arial Narrow" w:hAnsi="Arial Narrow"/>
                <w:b/>
              </w:rPr>
              <w:t>Tř.3-</w:t>
            </w:r>
            <w:r w:rsidR="008B3BF8" w:rsidRPr="00960B35">
              <w:rPr>
                <w:rFonts w:ascii="Arial Narrow" w:hAnsi="Arial Narrow"/>
                <w:b/>
              </w:rPr>
              <w:t xml:space="preserve"> kapitálové</w:t>
            </w:r>
            <w:proofErr w:type="gramEnd"/>
          </w:p>
        </w:tc>
        <w:tc>
          <w:tcPr>
            <w:tcW w:w="2011" w:type="dxa"/>
          </w:tcPr>
          <w:p w:rsidR="008B3BF8" w:rsidRPr="0090200E" w:rsidRDefault="003D25A1" w:rsidP="008856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761" w:type="dxa"/>
          </w:tcPr>
          <w:p w:rsidR="008B3BF8" w:rsidRPr="00960B35" w:rsidRDefault="00874DBE" w:rsidP="00874D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="003D25A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310,00</w:t>
            </w:r>
          </w:p>
        </w:tc>
        <w:tc>
          <w:tcPr>
            <w:tcW w:w="1627" w:type="dxa"/>
          </w:tcPr>
          <w:p w:rsidR="008B3BF8" w:rsidRPr="00960B35" w:rsidRDefault="00874DBE" w:rsidP="00960B3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22.310,00</w:t>
            </w:r>
          </w:p>
        </w:tc>
      </w:tr>
      <w:tr w:rsidR="008B3BF8" w:rsidRPr="00E80C69" w:rsidTr="005746B3">
        <w:tc>
          <w:tcPr>
            <w:tcW w:w="1526" w:type="dxa"/>
          </w:tcPr>
          <w:p w:rsidR="008B3BF8" w:rsidRPr="00E80C69" w:rsidRDefault="008B3BF8" w:rsidP="003C1B3F">
            <w:pPr>
              <w:rPr>
                <w:rFonts w:ascii="Arial Narrow" w:hAnsi="Arial Narrow"/>
                <w:color w:val="0000FF"/>
              </w:rPr>
            </w:pPr>
          </w:p>
        </w:tc>
        <w:tc>
          <w:tcPr>
            <w:tcW w:w="2410" w:type="dxa"/>
          </w:tcPr>
          <w:p w:rsidR="008B3BF8" w:rsidRPr="00960B35" w:rsidRDefault="00F55279" w:rsidP="00A742A6">
            <w:pPr>
              <w:rPr>
                <w:rFonts w:ascii="Arial Narrow" w:hAnsi="Arial Narrow"/>
                <w:b/>
              </w:rPr>
            </w:pPr>
            <w:proofErr w:type="gramStart"/>
            <w:r w:rsidRPr="00960B35">
              <w:rPr>
                <w:rFonts w:ascii="Arial Narrow" w:hAnsi="Arial Narrow"/>
                <w:b/>
              </w:rPr>
              <w:t>Tř.4- přijaté</w:t>
            </w:r>
            <w:proofErr w:type="gramEnd"/>
            <w:r w:rsidRPr="00960B3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A742A6" w:rsidRPr="00960B35">
              <w:rPr>
                <w:rFonts w:ascii="Arial Narrow" w:hAnsi="Arial Narrow"/>
                <w:b/>
              </w:rPr>
              <w:t>tranfery</w:t>
            </w:r>
            <w:proofErr w:type="spellEnd"/>
          </w:p>
        </w:tc>
        <w:tc>
          <w:tcPr>
            <w:tcW w:w="2011" w:type="dxa"/>
          </w:tcPr>
          <w:p w:rsidR="008B3BF8" w:rsidRPr="0090200E" w:rsidRDefault="00874DBE" w:rsidP="008856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88.0</w:t>
            </w:r>
            <w:r w:rsidR="003D25A1">
              <w:rPr>
                <w:rFonts w:ascii="Arial Narrow" w:hAnsi="Arial Narrow"/>
              </w:rPr>
              <w:t>00</w:t>
            </w:r>
          </w:p>
        </w:tc>
        <w:tc>
          <w:tcPr>
            <w:tcW w:w="1761" w:type="dxa"/>
          </w:tcPr>
          <w:p w:rsidR="008B3BF8" w:rsidRPr="0090200E" w:rsidRDefault="003D25A1" w:rsidP="00874D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874DBE">
              <w:rPr>
                <w:rFonts w:ascii="Arial Narrow" w:hAnsi="Arial Narrow"/>
              </w:rPr>
              <w:t>.468</w:t>
            </w:r>
            <w:r>
              <w:rPr>
                <w:rFonts w:ascii="Arial Narrow" w:hAnsi="Arial Narrow"/>
              </w:rPr>
              <w:t>.</w:t>
            </w:r>
            <w:r w:rsidR="00874DBE">
              <w:rPr>
                <w:rFonts w:ascii="Arial Narrow" w:hAnsi="Arial Narrow"/>
              </w:rPr>
              <w:t>833</w:t>
            </w:r>
            <w:r>
              <w:rPr>
                <w:rFonts w:ascii="Arial Narrow" w:hAnsi="Arial Narrow"/>
              </w:rPr>
              <w:t>,</w:t>
            </w:r>
            <w:r w:rsidR="00874DBE">
              <w:rPr>
                <w:rFonts w:ascii="Arial Narrow" w:hAnsi="Arial Narrow"/>
              </w:rPr>
              <w:t>00</w:t>
            </w:r>
          </w:p>
        </w:tc>
        <w:tc>
          <w:tcPr>
            <w:tcW w:w="1627" w:type="dxa"/>
          </w:tcPr>
          <w:p w:rsidR="00431326" w:rsidRPr="0090200E" w:rsidRDefault="00874DBE" w:rsidP="0043132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4.468.833,00</w:t>
            </w:r>
          </w:p>
        </w:tc>
      </w:tr>
      <w:tr w:rsidR="0071565E" w:rsidRPr="00E80C69" w:rsidTr="005746B3">
        <w:trPr>
          <w:trHeight w:val="336"/>
        </w:trPr>
        <w:tc>
          <w:tcPr>
            <w:tcW w:w="1526" w:type="dxa"/>
            <w:shd w:val="clear" w:color="auto" w:fill="C6D9F1" w:themeFill="text2" w:themeFillTint="33"/>
          </w:tcPr>
          <w:p w:rsidR="0071565E" w:rsidRPr="00E80C69" w:rsidRDefault="0071565E" w:rsidP="003C1B3F">
            <w:pPr>
              <w:rPr>
                <w:rFonts w:ascii="Arial Narrow" w:hAnsi="Arial Narrow"/>
                <w:b/>
                <w:color w:val="FF0000"/>
              </w:rPr>
            </w:pPr>
            <w:r w:rsidRPr="00E80C69">
              <w:rPr>
                <w:rFonts w:ascii="Arial Narrow" w:hAnsi="Arial Narrow"/>
                <w:b/>
                <w:color w:val="FF0000"/>
              </w:rPr>
              <w:t>Příjmy celkem: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71565E" w:rsidRPr="00E80C69" w:rsidRDefault="0071565E" w:rsidP="008B3BF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  <w:shd w:val="clear" w:color="auto" w:fill="C6D9F1" w:themeFill="text2" w:themeFillTint="33"/>
          </w:tcPr>
          <w:p w:rsidR="0071565E" w:rsidRPr="00E80C69" w:rsidRDefault="003D25A1" w:rsidP="00874DB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6.</w:t>
            </w:r>
            <w:r w:rsidR="00874DBE">
              <w:rPr>
                <w:rFonts w:ascii="Arial Narrow" w:hAnsi="Arial Narrow"/>
                <w:b/>
                <w:color w:val="FF0000"/>
              </w:rPr>
              <w:t>400</w:t>
            </w:r>
            <w:r>
              <w:rPr>
                <w:rFonts w:ascii="Arial Narrow" w:hAnsi="Arial Narrow"/>
                <w:b/>
                <w:color w:val="FF0000"/>
              </w:rPr>
              <w:t>.</w:t>
            </w:r>
            <w:r w:rsidR="00874DBE">
              <w:rPr>
                <w:rFonts w:ascii="Arial Narrow" w:hAnsi="Arial Narrow"/>
                <w:b/>
                <w:color w:val="FF0000"/>
              </w:rPr>
              <w:t>0</w:t>
            </w:r>
            <w:r>
              <w:rPr>
                <w:rFonts w:ascii="Arial Narrow" w:hAnsi="Arial Narrow"/>
                <w:b/>
                <w:color w:val="FF0000"/>
              </w:rPr>
              <w:t>00</w:t>
            </w:r>
          </w:p>
        </w:tc>
        <w:tc>
          <w:tcPr>
            <w:tcW w:w="1761" w:type="dxa"/>
            <w:shd w:val="clear" w:color="auto" w:fill="C6D9F1" w:themeFill="text2" w:themeFillTint="33"/>
          </w:tcPr>
          <w:p w:rsidR="0071565E" w:rsidRPr="00E80C69" w:rsidRDefault="00874DBE" w:rsidP="00874DB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13</w:t>
            </w:r>
            <w:r w:rsidR="003D25A1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284</w:t>
            </w:r>
            <w:r w:rsidR="003D25A1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784</w:t>
            </w:r>
            <w:r w:rsidR="003D25A1">
              <w:rPr>
                <w:rFonts w:ascii="Arial Narrow" w:hAnsi="Arial Narrow"/>
                <w:b/>
                <w:color w:val="FF0000"/>
              </w:rPr>
              <w:t>,5</w:t>
            </w:r>
            <w:r>
              <w:rPr>
                <w:rFonts w:ascii="Arial Narrow" w:hAnsi="Arial Narrow"/>
                <w:b/>
                <w:color w:val="FF0000"/>
              </w:rPr>
              <w:t>9</w:t>
            </w:r>
          </w:p>
        </w:tc>
        <w:tc>
          <w:tcPr>
            <w:tcW w:w="1627" w:type="dxa"/>
            <w:shd w:val="clear" w:color="auto" w:fill="C6D9F1" w:themeFill="text2" w:themeFillTint="33"/>
          </w:tcPr>
          <w:p w:rsidR="0071565E" w:rsidRPr="00E80C69" w:rsidRDefault="00874DBE" w:rsidP="00874DB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13</w:t>
            </w:r>
            <w:r w:rsidR="003D25A1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362</w:t>
            </w:r>
            <w:r w:rsidR="003D25A1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158</w:t>
            </w:r>
            <w:r w:rsidR="003D25A1">
              <w:rPr>
                <w:rFonts w:ascii="Arial Narrow" w:hAnsi="Arial Narrow"/>
                <w:b/>
                <w:color w:val="FF0000"/>
              </w:rPr>
              <w:t>,</w:t>
            </w:r>
            <w:r>
              <w:rPr>
                <w:rFonts w:ascii="Arial Narrow" w:hAnsi="Arial Narrow"/>
                <w:b/>
                <w:color w:val="FF0000"/>
              </w:rPr>
              <w:t>1</w:t>
            </w:r>
            <w:r w:rsidR="003D25A1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</w:tbl>
    <w:p w:rsidR="009D0D04" w:rsidRPr="00E80C69" w:rsidRDefault="009D0D04" w:rsidP="008B3BF8">
      <w:pPr>
        <w:rPr>
          <w:rFonts w:ascii="Arial Narrow" w:hAnsi="Arial Narrow"/>
          <w:sz w:val="22"/>
          <w:szCs w:val="22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410"/>
        <w:gridCol w:w="1932"/>
        <w:gridCol w:w="1800"/>
        <w:gridCol w:w="1620"/>
      </w:tblGrid>
      <w:tr w:rsidR="003C1B3F" w:rsidRPr="00E80C69" w:rsidTr="00475CA6">
        <w:tc>
          <w:tcPr>
            <w:tcW w:w="9288" w:type="dxa"/>
            <w:gridSpan w:val="5"/>
          </w:tcPr>
          <w:p w:rsidR="003C1B3F" w:rsidRPr="00E80C69" w:rsidRDefault="003C1B3F" w:rsidP="003C1B3F">
            <w:pPr>
              <w:rPr>
                <w:rFonts w:ascii="Arial Narrow" w:hAnsi="Arial Narrow"/>
                <w:b/>
              </w:rPr>
            </w:pPr>
            <w:proofErr w:type="gramStart"/>
            <w:r w:rsidRPr="00E80C69">
              <w:rPr>
                <w:rFonts w:ascii="Arial Narrow" w:hAnsi="Arial Narrow"/>
                <w:b/>
              </w:rPr>
              <w:t>V ý d a j e :</w:t>
            </w:r>
            <w:proofErr w:type="gramEnd"/>
          </w:p>
        </w:tc>
      </w:tr>
      <w:tr w:rsidR="000E02EE" w:rsidRPr="00E80C69" w:rsidTr="005746B3">
        <w:tc>
          <w:tcPr>
            <w:tcW w:w="1526" w:type="dxa"/>
          </w:tcPr>
          <w:p w:rsidR="000E02EE" w:rsidRPr="00E80C69" w:rsidRDefault="000E02EE" w:rsidP="003C1B3F">
            <w:pPr>
              <w:rPr>
                <w:rFonts w:ascii="Arial Narrow" w:hAnsi="Arial Narrow"/>
                <w:color w:val="0000FF"/>
              </w:rPr>
            </w:pPr>
          </w:p>
        </w:tc>
        <w:tc>
          <w:tcPr>
            <w:tcW w:w="2410" w:type="dxa"/>
          </w:tcPr>
          <w:p w:rsidR="000E02EE" w:rsidRPr="00E80C69" w:rsidRDefault="000E02EE" w:rsidP="003C1B3F">
            <w:pPr>
              <w:rPr>
                <w:rFonts w:ascii="Arial Narrow" w:hAnsi="Arial Narrow"/>
              </w:rPr>
            </w:pPr>
            <w:r w:rsidRPr="00E80C6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32" w:type="dxa"/>
          </w:tcPr>
          <w:p w:rsidR="000E02EE" w:rsidRPr="00E80C69" w:rsidRDefault="000E02EE" w:rsidP="000E02EE">
            <w:pPr>
              <w:rPr>
                <w:rFonts w:ascii="Arial Narrow" w:hAnsi="Arial Narrow"/>
                <w:b/>
              </w:rPr>
            </w:pPr>
            <w:r w:rsidRPr="00E80C69">
              <w:rPr>
                <w:rFonts w:ascii="Arial Narrow" w:hAnsi="Arial Narrow"/>
                <w:b/>
              </w:rPr>
              <w:t>Schválený rozpočet</w:t>
            </w:r>
          </w:p>
        </w:tc>
        <w:tc>
          <w:tcPr>
            <w:tcW w:w="1800" w:type="dxa"/>
          </w:tcPr>
          <w:p w:rsidR="000E02EE" w:rsidRPr="00E80C69" w:rsidRDefault="000E02EE" w:rsidP="000E02EE">
            <w:pPr>
              <w:rPr>
                <w:rFonts w:ascii="Arial Narrow" w:hAnsi="Arial Narrow"/>
                <w:b/>
              </w:rPr>
            </w:pPr>
            <w:r w:rsidRPr="00E80C69">
              <w:rPr>
                <w:rFonts w:ascii="Arial Narrow" w:hAnsi="Arial Narrow"/>
                <w:b/>
              </w:rPr>
              <w:t>Upravený rozpočet</w:t>
            </w:r>
          </w:p>
        </w:tc>
        <w:tc>
          <w:tcPr>
            <w:tcW w:w="1620" w:type="dxa"/>
          </w:tcPr>
          <w:p w:rsidR="000E02EE" w:rsidRPr="00E80C69" w:rsidRDefault="000E02EE" w:rsidP="003C1B3F">
            <w:pPr>
              <w:rPr>
                <w:rFonts w:ascii="Arial Narrow" w:hAnsi="Arial Narrow"/>
                <w:b/>
              </w:rPr>
            </w:pPr>
            <w:r w:rsidRPr="00E80C69">
              <w:rPr>
                <w:rFonts w:ascii="Arial Narrow" w:hAnsi="Arial Narrow"/>
                <w:b/>
              </w:rPr>
              <w:t>Skutečnost</w:t>
            </w:r>
          </w:p>
        </w:tc>
      </w:tr>
      <w:tr w:rsidR="000E02EE" w:rsidRPr="00E80C69" w:rsidTr="005746B3">
        <w:tc>
          <w:tcPr>
            <w:tcW w:w="1526" w:type="dxa"/>
          </w:tcPr>
          <w:p w:rsidR="000E02EE" w:rsidRPr="00E80C69" w:rsidRDefault="000E02EE" w:rsidP="003C1B3F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2410" w:type="dxa"/>
          </w:tcPr>
          <w:p w:rsidR="000E02EE" w:rsidRPr="00960B35" w:rsidRDefault="000E02EE" w:rsidP="003C1B3F">
            <w:pPr>
              <w:rPr>
                <w:rFonts w:ascii="Arial Narrow" w:hAnsi="Arial Narrow"/>
                <w:b/>
              </w:rPr>
            </w:pPr>
            <w:proofErr w:type="gramStart"/>
            <w:r w:rsidRPr="00960B35">
              <w:rPr>
                <w:rFonts w:ascii="Arial Narrow" w:hAnsi="Arial Narrow"/>
                <w:b/>
              </w:rPr>
              <w:t>Tř.5-běžné</w:t>
            </w:r>
            <w:proofErr w:type="gramEnd"/>
          </w:p>
        </w:tc>
        <w:tc>
          <w:tcPr>
            <w:tcW w:w="1932" w:type="dxa"/>
          </w:tcPr>
          <w:p w:rsidR="000E02EE" w:rsidRPr="0090200E" w:rsidRDefault="003D25A1" w:rsidP="00874D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  <w:r w:rsidR="00874DBE">
              <w:rPr>
                <w:rFonts w:ascii="Arial Narrow" w:hAnsi="Arial Narrow"/>
              </w:rPr>
              <w:t>645</w:t>
            </w:r>
            <w:r>
              <w:rPr>
                <w:rFonts w:ascii="Arial Narrow" w:hAnsi="Arial Narrow"/>
              </w:rPr>
              <w:t>.200</w:t>
            </w:r>
          </w:p>
        </w:tc>
        <w:tc>
          <w:tcPr>
            <w:tcW w:w="1800" w:type="dxa"/>
          </w:tcPr>
          <w:p w:rsidR="000E02EE" w:rsidRPr="0090200E" w:rsidRDefault="00874DBE" w:rsidP="00874D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3D25A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723</w:t>
            </w:r>
            <w:r w:rsidR="003D25A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106</w:t>
            </w:r>
            <w:r w:rsidR="003D25A1">
              <w:rPr>
                <w:rFonts w:ascii="Arial Narrow" w:hAnsi="Arial Narrow"/>
              </w:rPr>
              <w:t>,8</w:t>
            </w:r>
            <w:r>
              <w:rPr>
                <w:rFonts w:ascii="Arial Narrow" w:hAnsi="Arial Narrow"/>
              </w:rPr>
              <w:t>7</w:t>
            </w:r>
          </w:p>
        </w:tc>
        <w:tc>
          <w:tcPr>
            <w:tcW w:w="1620" w:type="dxa"/>
          </w:tcPr>
          <w:p w:rsidR="000E02EE" w:rsidRPr="0090200E" w:rsidRDefault="00874DBE" w:rsidP="00874D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3D25A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427</w:t>
            </w:r>
            <w:r w:rsidR="003D25A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807</w:t>
            </w:r>
            <w:r w:rsidR="003D25A1">
              <w:rPr>
                <w:rFonts w:ascii="Arial Narrow" w:hAnsi="Arial Narrow"/>
              </w:rPr>
              <w:t>,7</w:t>
            </w:r>
            <w:r>
              <w:rPr>
                <w:rFonts w:ascii="Arial Narrow" w:hAnsi="Arial Narrow"/>
              </w:rPr>
              <w:t>6</w:t>
            </w:r>
          </w:p>
        </w:tc>
      </w:tr>
      <w:tr w:rsidR="000E02EE" w:rsidRPr="00E80C69" w:rsidTr="005746B3">
        <w:tc>
          <w:tcPr>
            <w:tcW w:w="1526" w:type="dxa"/>
          </w:tcPr>
          <w:p w:rsidR="000E02EE" w:rsidRPr="00E80C69" w:rsidRDefault="000E02EE" w:rsidP="003C1B3F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2410" w:type="dxa"/>
          </w:tcPr>
          <w:p w:rsidR="000E02EE" w:rsidRPr="00960B35" w:rsidRDefault="000E02EE" w:rsidP="003C1B3F">
            <w:pPr>
              <w:rPr>
                <w:rFonts w:ascii="Arial Narrow" w:hAnsi="Arial Narrow"/>
                <w:b/>
              </w:rPr>
            </w:pPr>
            <w:proofErr w:type="gramStart"/>
            <w:r w:rsidRPr="00960B35">
              <w:rPr>
                <w:rFonts w:ascii="Arial Narrow" w:hAnsi="Arial Narrow"/>
                <w:b/>
              </w:rPr>
              <w:t>Tř. 6-kapitálové</w:t>
            </w:r>
            <w:proofErr w:type="gramEnd"/>
          </w:p>
        </w:tc>
        <w:tc>
          <w:tcPr>
            <w:tcW w:w="1932" w:type="dxa"/>
          </w:tcPr>
          <w:p w:rsidR="000E02EE" w:rsidRPr="0090200E" w:rsidRDefault="00874DBE" w:rsidP="0072538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  <w:r w:rsidR="003D25A1">
              <w:rPr>
                <w:rFonts w:ascii="Arial Narrow" w:hAnsi="Arial Narrow"/>
              </w:rPr>
              <w:t>0.000</w:t>
            </w:r>
          </w:p>
        </w:tc>
        <w:tc>
          <w:tcPr>
            <w:tcW w:w="1800" w:type="dxa"/>
          </w:tcPr>
          <w:p w:rsidR="000E02EE" w:rsidRPr="0090200E" w:rsidRDefault="003D25A1" w:rsidP="00874D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  <w:r w:rsidR="00874DBE">
              <w:rPr>
                <w:rFonts w:ascii="Arial Narrow" w:hAnsi="Arial Narrow"/>
              </w:rPr>
              <w:t>402</w:t>
            </w:r>
            <w:r>
              <w:rPr>
                <w:rFonts w:ascii="Arial Narrow" w:hAnsi="Arial Narrow"/>
              </w:rPr>
              <w:t>.</w:t>
            </w:r>
            <w:r w:rsidR="00874DBE">
              <w:rPr>
                <w:rFonts w:ascii="Arial Narrow" w:hAnsi="Arial Narrow"/>
              </w:rPr>
              <w:t>367</w:t>
            </w:r>
            <w:r>
              <w:rPr>
                <w:rFonts w:ascii="Arial Narrow" w:hAnsi="Arial Narrow"/>
              </w:rPr>
              <w:t>,</w:t>
            </w:r>
            <w:r w:rsidR="00874DBE">
              <w:rPr>
                <w:rFonts w:ascii="Arial Narrow" w:hAnsi="Arial Narrow"/>
              </w:rPr>
              <w:t>95</w:t>
            </w:r>
          </w:p>
        </w:tc>
        <w:tc>
          <w:tcPr>
            <w:tcW w:w="1620" w:type="dxa"/>
          </w:tcPr>
          <w:p w:rsidR="0079393A" w:rsidRPr="0090200E" w:rsidRDefault="00874DBE" w:rsidP="00874D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3D25A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593</w:t>
            </w:r>
            <w:r w:rsidR="003D25A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664</w:t>
            </w:r>
            <w:r w:rsidR="003D25A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9</w:t>
            </w:r>
            <w:r w:rsidR="003D25A1">
              <w:rPr>
                <w:rFonts w:ascii="Arial Narrow" w:hAnsi="Arial Narrow"/>
              </w:rPr>
              <w:t>5</w:t>
            </w:r>
          </w:p>
        </w:tc>
      </w:tr>
      <w:tr w:rsidR="000E02EE" w:rsidRPr="00E80C69" w:rsidTr="005746B3">
        <w:tc>
          <w:tcPr>
            <w:tcW w:w="1526" w:type="dxa"/>
            <w:shd w:val="clear" w:color="auto" w:fill="C6D9F1" w:themeFill="text2" w:themeFillTint="33"/>
          </w:tcPr>
          <w:p w:rsidR="000E02EE" w:rsidRPr="00E80C69" w:rsidRDefault="000E02EE" w:rsidP="003C1B3F">
            <w:pPr>
              <w:rPr>
                <w:rFonts w:ascii="Arial Narrow" w:hAnsi="Arial Narrow"/>
                <w:b/>
                <w:color w:val="FF0000"/>
              </w:rPr>
            </w:pPr>
            <w:r w:rsidRPr="00E80C69">
              <w:rPr>
                <w:rFonts w:ascii="Arial Narrow" w:hAnsi="Arial Narrow"/>
                <w:b/>
                <w:color w:val="FF0000"/>
              </w:rPr>
              <w:t>Výdaje celkem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0E02EE" w:rsidRPr="00E80C69" w:rsidRDefault="000E02EE" w:rsidP="003C1B3F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932" w:type="dxa"/>
            <w:shd w:val="clear" w:color="auto" w:fill="C6D9F1" w:themeFill="text2" w:themeFillTint="33"/>
          </w:tcPr>
          <w:p w:rsidR="000E02EE" w:rsidRPr="00E80C69" w:rsidRDefault="00874DBE" w:rsidP="00874DB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6</w:t>
            </w:r>
            <w:r w:rsidR="003D25A1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125</w:t>
            </w:r>
            <w:r w:rsidR="003D25A1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  <w:r w:rsidR="003D25A1">
              <w:rPr>
                <w:rFonts w:ascii="Arial Narrow" w:hAnsi="Arial Narrow"/>
                <w:b/>
                <w:color w:val="FF0000"/>
              </w:rPr>
              <w:t>00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0E02EE" w:rsidRPr="00E80C69" w:rsidRDefault="00874DBE" w:rsidP="00874DBE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10</w:t>
            </w:r>
            <w:r w:rsidR="003D25A1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125</w:t>
            </w:r>
            <w:r w:rsidR="003D25A1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47</w:t>
            </w:r>
            <w:r w:rsidR="003D25A1">
              <w:rPr>
                <w:rFonts w:ascii="Arial Narrow" w:hAnsi="Arial Narrow"/>
                <w:b/>
                <w:color w:val="FF0000"/>
              </w:rPr>
              <w:t>4,</w:t>
            </w:r>
            <w:r>
              <w:rPr>
                <w:rFonts w:ascii="Arial Narrow" w:hAnsi="Arial Narrow"/>
                <w:b/>
                <w:color w:val="FF0000"/>
              </w:rPr>
              <w:t>82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:rsidR="000E02EE" w:rsidRPr="00E80C69" w:rsidRDefault="00874DBE" w:rsidP="00725384">
            <w:pPr>
              <w:jc w:val="right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9.021.472.71</w:t>
            </w:r>
          </w:p>
        </w:tc>
      </w:tr>
      <w:tr w:rsidR="00A34DED" w:rsidRPr="005746B3" w:rsidTr="005746B3">
        <w:trPr>
          <w:trHeight w:val="129"/>
        </w:trPr>
        <w:tc>
          <w:tcPr>
            <w:tcW w:w="1526" w:type="dxa"/>
          </w:tcPr>
          <w:p w:rsidR="00A34DED" w:rsidRPr="005746B3" w:rsidRDefault="00A34DED" w:rsidP="003C1B3F">
            <w:pPr>
              <w:rPr>
                <w:rFonts w:ascii="Arial Narrow" w:hAnsi="Arial Narrow"/>
                <w:b/>
                <w:color w:val="FF0000"/>
                <w:sz w:val="8"/>
                <w:szCs w:val="8"/>
              </w:rPr>
            </w:pPr>
          </w:p>
        </w:tc>
        <w:tc>
          <w:tcPr>
            <w:tcW w:w="2410" w:type="dxa"/>
          </w:tcPr>
          <w:p w:rsidR="00A34DED" w:rsidRPr="005746B3" w:rsidRDefault="00A34DED" w:rsidP="003C1B3F">
            <w:pPr>
              <w:rPr>
                <w:rFonts w:ascii="Arial Narrow" w:hAnsi="Arial Narrow"/>
                <w:b/>
                <w:color w:val="000000"/>
                <w:sz w:val="8"/>
                <w:szCs w:val="8"/>
              </w:rPr>
            </w:pPr>
          </w:p>
        </w:tc>
        <w:tc>
          <w:tcPr>
            <w:tcW w:w="1932" w:type="dxa"/>
          </w:tcPr>
          <w:p w:rsidR="00A34DED" w:rsidRPr="005746B3" w:rsidRDefault="00A34DED" w:rsidP="002970A2">
            <w:pPr>
              <w:jc w:val="center"/>
              <w:rPr>
                <w:rFonts w:ascii="Arial Narrow" w:hAnsi="Arial Narrow"/>
                <w:b/>
                <w:color w:val="FF0000"/>
                <w:sz w:val="8"/>
                <w:szCs w:val="8"/>
              </w:rPr>
            </w:pPr>
          </w:p>
        </w:tc>
        <w:tc>
          <w:tcPr>
            <w:tcW w:w="1800" w:type="dxa"/>
          </w:tcPr>
          <w:p w:rsidR="00A34DED" w:rsidRPr="005746B3" w:rsidRDefault="00A34DED" w:rsidP="002970A2">
            <w:pPr>
              <w:jc w:val="center"/>
              <w:rPr>
                <w:rFonts w:ascii="Arial Narrow" w:hAnsi="Arial Narrow"/>
                <w:b/>
                <w:color w:val="FF0000"/>
                <w:sz w:val="8"/>
                <w:szCs w:val="8"/>
              </w:rPr>
            </w:pPr>
          </w:p>
        </w:tc>
        <w:tc>
          <w:tcPr>
            <w:tcW w:w="1620" w:type="dxa"/>
          </w:tcPr>
          <w:p w:rsidR="00A34DED" w:rsidRPr="005746B3" w:rsidRDefault="00A34DED" w:rsidP="003C1B3F">
            <w:pPr>
              <w:rPr>
                <w:rFonts w:ascii="Arial Narrow" w:hAnsi="Arial Narrow"/>
                <w:b/>
                <w:color w:val="FF0000"/>
                <w:sz w:val="8"/>
                <w:szCs w:val="8"/>
              </w:rPr>
            </w:pPr>
          </w:p>
        </w:tc>
      </w:tr>
      <w:tr w:rsidR="00A34DED" w:rsidRPr="00E80C69" w:rsidTr="005746B3">
        <w:tc>
          <w:tcPr>
            <w:tcW w:w="1526" w:type="dxa"/>
          </w:tcPr>
          <w:p w:rsidR="00A34DED" w:rsidRPr="00E80C69" w:rsidRDefault="00A34DED" w:rsidP="00F249B9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2410" w:type="dxa"/>
          </w:tcPr>
          <w:p w:rsidR="00A34DED" w:rsidRPr="00E80C69" w:rsidRDefault="00A34DED" w:rsidP="00F249B9">
            <w:pPr>
              <w:rPr>
                <w:rFonts w:ascii="Arial Narrow" w:hAnsi="Arial Narrow"/>
                <w:b/>
              </w:rPr>
            </w:pPr>
            <w:proofErr w:type="gramStart"/>
            <w:r w:rsidRPr="00E80C69">
              <w:rPr>
                <w:rFonts w:ascii="Arial Narrow" w:hAnsi="Arial Narrow"/>
                <w:b/>
              </w:rPr>
              <w:t>Tř.8- financování</w:t>
            </w:r>
            <w:proofErr w:type="gramEnd"/>
          </w:p>
        </w:tc>
        <w:tc>
          <w:tcPr>
            <w:tcW w:w="1932" w:type="dxa"/>
          </w:tcPr>
          <w:p w:rsidR="00A34DED" w:rsidRPr="0090200E" w:rsidRDefault="003D25A1" w:rsidP="00874D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</w:t>
            </w:r>
            <w:r w:rsidR="00874DBE">
              <w:rPr>
                <w:rFonts w:ascii="Arial Narrow" w:hAnsi="Arial Narrow"/>
              </w:rPr>
              <w:t>75</w:t>
            </w:r>
            <w:r>
              <w:rPr>
                <w:rFonts w:ascii="Arial Narrow" w:hAnsi="Arial Narrow"/>
              </w:rPr>
              <w:t>.000</w:t>
            </w:r>
          </w:p>
        </w:tc>
        <w:tc>
          <w:tcPr>
            <w:tcW w:w="1800" w:type="dxa"/>
          </w:tcPr>
          <w:p w:rsidR="00A34DED" w:rsidRPr="0090200E" w:rsidRDefault="00874DBE" w:rsidP="00960B3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-3.159.309,77</w:t>
            </w:r>
          </w:p>
        </w:tc>
        <w:tc>
          <w:tcPr>
            <w:tcW w:w="1620" w:type="dxa"/>
          </w:tcPr>
          <w:p w:rsidR="00A34DED" w:rsidRPr="0090200E" w:rsidRDefault="00874DBE" w:rsidP="00960B3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-4.340.685,40</w:t>
            </w:r>
          </w:p>
        </w:tc>
      </w:tr>
    </w:tbl>
    <w:p w:rsidR="008B3BF8" w:rsidRPr="00E80C69" w:rsidRDefault="008B3BF8" w:rsidP="008B3BF8">
      <w:pPr>
        <w:numPr>
          <w:ilvl w:val="12"/>
          <w:numId w:val="0"/>
        </w:numPr>
        <w:jc w:val="both"/>
        <w:rPr>
          <w:rFonts w:ascii="Arial Narrow" w:hAnsi="Arial Narrow"/>
          <w:sz w:val="22"/>
          <w:szCs w:val="22"/>
        </w:rPr>
      </w:pPr>
    </w:p>
    <w:p w:rsidR="002C5782" w:rsidRPr="00E80C69" w:rsidRDefault="002C5782" w:rsidP="008B3BF8">
      <w:pPr>
        <w:numPr>
          <w:ilvl w:val="12"/>
          <w:numId w:val="0"/>
        </w:numPr>
        <w:jc w:val="both"/>
        <w:rPr>
          <w:rFonts w:ascii="Arial Narrow" w:hAnsi="Arial Narrow"/>
          <w:sz w:val="22"/>
          <w:szCs w:val="22"/>
        </w:rPr>
      </w:pPr>
      <w:r w:rsidRPr="00E80C69">
        <w:rPr>
          <w:rFonts w:ascii="Arial Narrow" w:hAnsi="Arial Narrow"/>
          <w:sz w:val="22"/>
          <w:szCs w:val="22"/>
        </w:rPr>
        <w:t>Rozpočet na rok 20</w:t>
      </w:r>
      <w:r w:rsidR="003C7C35" w:rsidRPr="00E80C69">
        <w:rPr>
          <w:rFonts w:ascii="Arial Narrow" w:hAnsi="Arial Narrow"/>
          <w:sz w:val="22"/>
          <w:szCs w:val="22"/>
        </w:rPr>
        <w:t>1</w:t>
      </w:r>
      <w:r w:rsidR="00874DBE">
        <w:rPr>
          <w:rFonts w:ascii="Arial Narrow" w:hAnsi="Arial Narrow"/>
          <w:sz w:val="22"/>
          <w:szCs w:val="22"/>
        </w:rPr>
        <w:t>9</w:t>
      </w:r>
      <w:r w:rsidRPr="00E80C69">
        <w:rPr>
          <w:rFonts w:ascii="Arial Narrow" w:hAnsi="Arial Narrow"/>
          <w:sz w:val="22"/>
          <w:szCs w:val="22"/>
        </w:rPr>
        <w:t xml:space="preserve"> byl schválen jako </w:t>
      </w:r>
      <w:r w:rsidR="00EA083D">
        <w:rPr>
          <w:rFonts w:ascii="Arial Narrow" w:hAnsi="Arial Narrow"/>
          <w:b/>
          <w:sz w:val="22"/>
          <w:szCs w:val="22"/>
        </w:rPr>
        <w:t>přebytkový</w:t>
      </w:r>
      <w:r w:rsidRPr="00E80C69">
        <w:rPr>
          <w:rFonts w:ascii="Arial Narrow" w:hAnsi="Arial Narrow"/>
          <w:b/>
          <w:sz w:val="22"/>
          <w:szCs w:val="22"/>
        </w:rPr>
        <w:t>.</w:t>
      </w:r>
      <w:r w:rsidR="00CB16F5" w:rsidRPr="00E80C69">
        <w:rPr>
          <w:rFonts w:ascii="Arial Narrow" w:hAnsi="Arial Narrow"/>
          <w:sz w:val="22"/>
          <w:szCs w:val="22"/>
        </w:rPr>
        <w:t xml:space="preserve"> </w:t>
      </w:r>
      <w:r w:rsidR="0087534F" w:rsidRPr="00E80C69">
        <w:rPr>
          <w:rFonts w:ascii="Arial Narrow" w:hAnsi="Arial Narrow"/>
          <w:sz w:val="22"/>
          <w:szCs w:val="22"/>
        </w:rPr>
        <w:t>Celkem</w:t>
      </w:r>
      <w:r w:rsidR="00AC781A" w:rsidRPr="00E80C69">
        <w:rPr>
          <w:rFonts w:ascii="Arial Narrow" w:hAnsi="Arial Narrow"/>
          <w:sz w:val="22"/>
          <w:szCs w:val="22"/>
        </w:rPr>
        <w:t xml:space="preserve"> bylo </w:t>
      </w:r>
      <w:r w:rsidR="001A3249" w:rsidRPr="00E80C69">
        <w:rPr>
          <w:rFonts w:ascii="Arial Narrow" w:hAnsi="Arial Narrow"/>
          <w:sz w:val="22"/>
          <w:szCs w:val="22"/>
        </w:rPr>
        <w:t xml:space="preserve">provedeno </w:t>
      </w:r>
      <w:r w:rsidR="00874DBE">
        <w:rPr>
          <w:rFonts w:ascii="Arial Narrow" w:hAnsi="Arial Narrow"/>
          <w:sz w:val="22"/>
          <w:szCs w:val="22"/>
        </w:rPr>
        <w:t>18</w:t>
      </w:r>
      <w:r w:rsidR="0087534F" w:rsidRPr="00D23482">
        <w:rPr>
          <w:rFonts w:ascii="Arial Narrow" w:hAnsi="Arial Narrow"/>
          <w:sz w:val="22"/>
          <w:szCs w:val="22"/>
        </w:rPr>
        <w:t xml:space="preserve"> </w:t>
      </w:r>
      <w:r w:rsidRPr="00D23482">
        <w:rPr>
          <w:rFonts w:ascii="Arial Narrow" w:hAnsi="Arial Narrow"/>
          <w:sz w:val="22"/>
          <w:szCs w:val="22"/>
        </w:rPr>
        <w:t>rozpočtov</w:t>
      </w:r>
      <w:r w:rsidR="00CB16F5" w:rsidRPr="00D23482">
        <w:rPr>
          <w:rFonts w:ascii="Arial Narrow" w:hAnsi="Arial Narrow"/>
          <w:sz w:val="22"/>
          <w:szCs w:val="22"/>
        </w:rPr>
        <w:t>ých</w:t>
      </w:r>
      <w:r w:rsidR="0087534F" w:rsidRPr="00D23482">
        <w:rPr>
          <w:rFonts w:ascii="Arial Narrow" w:hAnsi="Arial Narrow"/>
          <w:sz w:val="22"/>
          <w:szCs w:val="22"/>
        </w:rPr>
        <w:t xml:space="preserve"> opatření</w:t>
      </w:r>
      <w:r w:rsidR="003D4698">
        <w:rPr>
          <w:rFonts w:ascii="Arial Narrow" w:hAnsi="Arial Narrow"/>
          <w:sz w:val="22"/>
          <w:szCs w:val="22"/>
        </w:rPr>
        <w:t xml:space="preserve"> a 11 změn rozpisu.</w:t>
      </w:r>
    </w:p>
    <w:p w:rsidR="007B607C" w:rsidRDefault="007B607C" w:rsidP="009D0D04">
      <w:pPr>
        <w:numPr>
          <w:ilvl w:val="12"/>
          <w:numId w:val="0"/>
        </w:numPr>
        <w:jc w:val="both"/>
        <w:rPr>
          <w:rFonts w:ascii="Arial Narrow" w:hAnsi="Arial Narrow"/>
          <w:sz w:val="22"/>
          <w:szCs w:val="22"/>
        </w:rPr>
      </w:pPr>
    </w:p>
    <w:p w:rsidR="0097218A" w:rsidRPr="007B607C" w:rsidRDefault="00D274EB" w:rsidP="009D0D04">
      <w:pPr>
        <w:numPr>
          <w:ilvl w:val="12"/>
          <w:numId w:val="0"/>
        </w:numPr>
        <w:jc w:val="both"/>
        <w:rPr>
          <w:rFonts w:ascii="Arial Narrow" w:hAnsi="Arial Narrow"/>
          <w:sz w:val="22"/>
          <w:szCs w:val="22"/>
        </w:rPr>
      </w:pPr>
      <w:r w:rsidRPr="007B607C">
        <w:rPr>
          <w:rFonts w:ascii="Arial Narrow" w:hAnsi="Arial Narrow"/>
          <w:sz w:val="22"/>
          <w:szCs w:val="22"/>
        </w:rPr>
        <w:t>Rozdíl mezi schváleným a upraveným rozpočtem:</w:t>
      </w:r>
    </w:p>
    <w:p w:rsidR="00D274EB" w:rsidRPr="007B607C" w:rsidRDefault="00D274EB" w:rsidP="00D274EB">
      <w:pPr>
        <w:pStyle w:val="Odstavecseseznamem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7B607C">
        <w:rPr>
          <w:rFonts w:ascii="Arial Narrow" w:hAnsi="Arial Narrow"/>
          <w:sz w:val="22"/>
          <w:szCs w:val="22"/>
        </w:rPr>
        <w:t>v příjmech……………</w:t>
      </w:r>
      <w:proofErr w:type="gramStart"/>
      <w:r w:rsidRPr="007B607C">
        <w:rPr>
          <w:rFonts w:ascii="Arial Narrow" w:hAnsi="Arial Narrow"/>
          <w:sz w:val="22"/>
          <w:szCs w:val="22"/>
        </w:rPr>
        <w:t>…..</w:t>
      </w:r>
      <w:proofErr w:type="gramEnd"/>
      <w:r w:rsidRPr="007B607C">
        <w:rPr>
          <w:rFonts w:ascii="Arial Narrow" w:hAnsi="Arial Narrow"/>
          <w:sz w:val="22"/>
          <w:szCs w:val="22"/>
        </w:rPr>
        <w:t xml:space="preserve"> </w:t>
      </w:r>
      <w:r w:rsidR="00725384" w:rsidRPr="007B607C">
        <w:rPr>
          <w:rFonts w:ascii="Arial Narrow" w:hAnsi="Arial Narrow"/>
          <w:sz w:val="22"/>
          <w:szCs w:val="22"/>
        </w:rPr>
        <w:t xml:space="preserve">   </w:t>
      </w:r>
      <w:r w:rsidR="003D4698">
        <w:rPr>
          <w:rFonts w:ascii="Arial Narrow" w:hAnsi="Arial Narrow"/>
          <w:sz w:val="22"/>
          <w:szCs w:val="22"/>
        </w:rPr>
        <w:t xml:space="preserve"> </w:t>
      </w:r>
      <w:r w:rsidR="00741B9D">
        <w:rPr>
          <w:rFonts w:ascii="Arial Narrow" w:hAnsi="Arial Narrow"/>
          <w:sz w:val="22"/>
          <w:szCs w:val="22"/>
        </w:rPr>
        <w:t>6</w:t>
      </w:r>
      <w:r w:rsidR="00452EBB" w:rsidRPr="007B607C">
        <w:rPr>
          <w:rFonts w:ascii="Arial Narrow" w:hAnsi="Arial Narrow"/>
          <w:sz w:val="22"/>
          <w:szCs w:val="22"/>
        </w:rPr>
        <w:t>.</w:t>
      </w:r>
      <w:r w:rsidR="003D4698">
        <w:rPr>
          <w:rFonts w:ascii="Arial Narrow" w:hAnsi="Arial Narrow"/>
          <w:sz w:val="22"/>
          <w:szCs w:val="22"/>
        </w:rPr>
        <w:t>884</w:t>
      </w:r>
      <w:r w:rsidR="00452EBB" w:rsidRPr="007B607C">
        <w:rPr>
          <w:rFonts w:ascii="Arial Narrow" w:hAnsi="Arial Narrow"/>
          <w:sz w:val="22"/>
          <w:szCs w:val="22"/>
        </w:rPr>
        <w:t>.</w:t>
      </w:r>
      <w:r w:rsidR="003D4698">
        <w:rPr>
          <w:rFonts w:ascii="Arial Narrow" w:hAnsi="Arial Narrow"/>
          <w:sz w:val="22"/>
          <w:szCs w:val="22"/>
        </w:rPr>
        <w:t>784</w:t>
      </w:r>
      <w:r w:rsidR="00452EBB" w:rsidRPr="007B607C">
        <w:rPr>
          <w:rFonts w:ascii="Arial Narrow" w:hAnsi="Arial Narrow"/>
          <w:sz w:val="22"/>
          <w:szCs w:val="22"/>
        </w:rPr>
        <w:t>,</w:t>
      </w:r>
      <w:r w:rsidR="00741B9D">
        <w:rPr>
          <w:rFonts w:ascii="Arial Narrow" w:hAnsi="Arial Narrow"/>
          <w:sz w:val="22"/>
          <w:szCs w:val="22"/>
        </w:rPr>
        <w:t>5</w:t>
      </w:r>
      <w:r w:rsidR="003D4698">
        <w:rPr>
          <w:rFonts w:ascii="Arial Narrow" w:hAnsi="Arial Narrow"/>
          <w:sz w:val="22"/>
          <w:szCs w:val="22"/>
        </w:rPr>
        <w:t>9</w:t>
      </w:r>
    </w:p>
    <w:p w:rsidR="00D274EB" w:rsidRPr="007B607C" w:rsidRDefault="00D274EB" w:rsidP="00D274EB">
      <w:pPr>
        <w:pStyle w:val="Odstavecseseznamem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7B607C">
        <w:rPr>
          <w:rFonts w:ascii="Arial Narrow" w:hAnsi="Arial Narrow"/>
          <w:sz w:val="22"/>
          <w:szCs w:val="22"/>
        </w:rPr>
        <w:t xml:space="preserve">ve výdajích………………. </w:t>
      </w:r>
      <w:r w:rsidR="00EF5595" w:rsidRPr="007B607C">
        <w:rPr>
          <w:rFonts w:ascii="Arial Narrow" w:hAnsi="Arial Narrow"/>
          <w:sz w:val="22"/>
          <w:szCs w:val="22"/>
        </w:rPr>
        <w:t xml:space="preserve">   </w:t>
      </w:r>
      <w:r w:rsidR="003D4698">
        <w:rPr>
          <w:rFonts w:ascii="Arial Narrow" w:hAnsi="Arial Narrow"/>
          <w:sz w:val="22"/>
          <w:szCs w:val="22"/>
        </w:rPr>
        <w:t>4</w:t>
      </w:r>
      <w:r w:rsidR="00452EBB" w:rsidRPr="007B607C">
        <w:rPr>
          <w:rFonts w:ascii="Arial Narrow" w:hAnsi="Arial Narrow"/>
          <w:sz w:val="22"/>
          <w:szCs w:val="22"/>
        </w:rPr>
        <w:t>.</w:t>
      </w:r>
      <w:r w:rsidR="003D4698">
        <w:rPr>
          <w:rFonts w:ascii="Arial Narrow" w:hAnsi="Arial Narrow"/>
          <w:sz w:val="22"/>
          <w:szCs w:val="22"/>
        </w:rPr>
        <w:t>000</w:t>
      </w:r>
      <w:r w:rsidR="00452EBB" w:rsidRPr="007B607C">
        <w:rPr>
          <w:rFonts w:ascii="Arial Narrow" w:hAnsi="Arial Narrow"/>
          <w:sz w:val="22"/>
          <w:szCs w:val="22"/>
        </w:rPr>
        <w:t>.</w:t>
      </w:r>
      <w:r w:rsidR="003D4698">
        <w:rPr>
          <w:rFonts w:ascii="Arial Narrow" w:hAnsi="Arial Narrow"/>
          <w:sz w:val="22"/>
          <w:szCs w:val="22"/>
        </w:rPr>
        <w:t>474</w:t>
      </w:r>
      <w:r w:rsidR="00452EBB" w:rsidRPr="007B607C">
        <w:rPr>
          <w:rFonts w:ascii="Arial Narrow" w:hAnsi="Arial Narrow"/>
          <w:sz w:val="22"/>
          <w:szCs w:val="22"/>
        </w:rPr>
        <w:t>,</w:t>
      </w:r>
      <w:r w:rsidR="003D4698">
        <w:rPr>
          <w:rFonts w:ascii="Arial Narrow" w:hAnsi="Arial Narrow"/>
          <w:sz w:val="22"/>
          <w:szCs w:val="22"/>
        </w:rPr>
        <w:t>82</w:t>
      </w:r>
    </w:p>
    <w:p w:rsidR="007B607C" w:rsidRDefault="007B607C" w:rsidP="008B3BF8">
      <w:pPr>
        <w:rPr>
          <w:rFonts w:ascii="Arial Narrow" w:hAnsi="Arial Narrow"/>
          <w:b/>
          <w:sz w:val="22"/>
          <w:szCs w:val="22"/>
        </w:rPr>
      </w:pPr>
    </w:p>
    <w:p w:rsidR="00E64130" w:rsidRPr="00E80C69" w:rsidRDefault="007509DD" w:rsidP="008B3BF8">
      <w:pPr>
        <w:rPr>
          <w:rFonts w:ascii="Arial Narrow" w:hAnsi="Arial Narrow"/>
          <w:b/>
          <w:sz w:val="22"/>
          <w:szCs w:val="22"/>
        </w:rPr>
      </w:pPr>
      <w:r w:rsidRPr="00E80C69">
        <w:rPr>
          <w:rFonts w:ascii="Arial Narrow" w:hAnsi="Arial Narrow"/>
          <w:b/>
          <w:sz w:val="22"/>
          <w:szCs w:val="22"/>
        </w:rPr>
        <w:t>Podrobné</w:t>
      </w:r>
      <w:r w:rsidR="008B3BF8" w:rsidRPr="00E80C69">
        <w:rPr>
          <w:rFonts w:ascii="Arial Narrow" w:hAnsi="Arial Narrow"/>
          <w:b/>
          <w:sz w:val="22"/>
          <w:szCs w:val="22"/>
        </w:rPr>
        <w:t xml:space="preserve"> plnění rozpočtu příjmů a výdajů v plném členění podle rozpočtové skladby j</w:t>
      </w:r>
      <w:r w:rsidR="0013500C" w:rsidRPr="00E80C69">
        <w:rPr>
          <w:rFonts w:ascii="Arial Narrow" w:hAnsi="Arial Narrow"/>
          <w:b/>
          <w:sz w:val="22"/>
          <w:szCs w:val="22"/>
        </w:rPr>
        <w:t>e</w:t>
      </w:r>
      <w:r w:rsidR="008B3BF8" w:rsidRPr="00E80C69">
        <w:rPr>
          <w:rFonts w:ascii="Arial Narrow" w:hAnsi="Arial Narrow"/>
          <w:b/>
          <w:sz w:val="22"/>
          <w:szCs w:val="22"/>
        </w:rPr>
        <w:t xml:space="preserve"> k nahlédnutí na OÚ Plav (výkaz Fin 2</w:t>
      </w:r>
      <w:r w:rsidR="009D0D04" w:rsidRPr="00E80C69">
        <w:rPr>
          <w:rFonts w:ascii="Arial Narrow" w:hAnsi="Arial Narrow"/>
          <w:b/>
          <w:sz w:val="22"/>
          <w:szCs w:val="22"/>
        </w:rPr>
        <w:t>-</w:t>
      </w:r>
      <w:r w:rsidR="008B3BF8" w:rsidRPr="00E80C69">
        <w:rPr>
          <w:rFonts w:ascii="Arial Narrow" w:hAnsi="Arial Narrow"/>
          <w:b/>
          <w:sz w:val="22"/>
          <w:szCs w:val="22"/>
        </w:rPr>
        <w:t>12</w:t>
      </w:r>
      <w:r w:rsidR="009D0D04" w:rsidRPr="00E80C69">
        <w:rPr>
          <w:rFonts w:ascii="Arial Narrow" w:hAnsi="Arial Narrow"/>
          <w:b/>
          <w:sz w:val="22"/>
          <w:szCs w:val="22"/>
        </w:rPr>
        <w:t>M</w:t>
      </w:r>
      <w:r w:rsidR="008B3BF8" w:rsidRPr="00E80C69">
        <w:rPr>
          <w:rFonts w:ascii="Arial Narrow" w:hAnsi="Arial Narrow"/>
          <w:b/>
          <w:sz w:val="22"/>
          <w:szCs w:val="22"/>
        </w:rPr>
        <w:t>, rozbor čerpání příjmů a výdajů).</w:t>
      </w:r>
    </w:p>
    <w:p w:rsidR="00E64130" w:rsidRPr="00E80C69" w:rsidRDefault="00E64130" w:rsidP="008B3BF8">
      <w:pPr>
        <w:rPr>
          <w:rFonts w:ascii="Arial Narrow" w:hAnsi="Arial Narrow"/>
          <w:b/>
          <w:sz w:val="22"/>
          <w:szCs w:val="22"/>
        </w:rPr>
      </w:pPr>
    </w:p>
    <w:p w:rsidR="00A5058D" w:rsidRPr="008E65A1" w:rsidRDefault="00A5058D" w:rsidP="00E32AE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8E65A1">
        <w:rPr>
          <w:rFonts w:ascii="Arial Narrow" w:hAnsi="Arial Narrow"/>
          <w:b/>
          <w:bCs/>
          <w:sz w:val="22"/>
          <w:szCs w:val="22"/>
        </w:rPr>
        <w:t>Vyúčtování finančních vztahů ke státnímu rozpočtu, rozpočtům krajů, obcí,</w:t>
      </w:r>
    </w:p>
    <w:p w:rsidR="009926CA" w:rsidRPr="00E80C69" w:rsidRDefault="00A5058D" w:rsidP="00E32AE4">
      <w:pPr>
        <w:suppressAutoHyphens/>
        <w:jc w:val="both"/>
        <w:rPr>
          <w:rFonts w:ascii="Arial Narrow" w:hAnsi="Arial Narrow"/>
          <w:b/>
          <w:bCs/>
          <w:sz w:val="22"/>
          <w:szCs w:val="22"/>
        </w:rPr>
      </w:pPr>
      <w:r w:rsidRPr="00E80C69">
        <w:rPr>
          <w:rFonts w:ascii="Arial Narrow" w:hAnsi="Arial Narrow"/>
          <w:b/>
          <w:bCs/>
          <w:sz w:val="22"/>
          <w:szCs w:val="22"/>
        </w:rPr>
        <w:t>státním fondům, Národnímu fondu a jiným rozpočtům</w:t>
      </w:r>
    </w:p>
    <w:p w:rsidR="00E64130" w:rsidRPr="00E80C69" w:rsidRDefault="00E64130" w:rsidP="007509DD">
      <w:pPr>
        <w:suppressAutoHyphens/>
        <w:rPr>
          <w:rFonts w:ascii="Arial Narrow" w:hAnsi="Arial Narrow"/>
          <w:b/>
          <w:bCs/>
          <w:sz w:val="22"/>
          <w:szCs w:val="22"/>
        </w:rPr>
      </w:pPr>
    </w:p>
    <w:p w:rsidR="00DD29A1" w:rsidRPr="00E80C69" w:rsidRDefault="008E65A1" w:rsidP="00E64130">
      <w:pPr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rozpis přijatých grantů a</w:t>
      </w:r>
      <w:r w:rsidR="00DE24B0" w:rsidRPr="00E80C69">
        <w:rPr>
          <w:rFonts w:ascii="Arial Narrow" w:hAnsi="Arial Narrow"/>
          <w:sz w:val="22"/>
          <w:szCs w:val="22"/>
        </w:rPr>
        <w:t xml:space="preserve"> dotací a jejich čerpání v průběhu roku </w:t>
      </w:r>
      <w:r w:rsidR="00EF5595" w:rsidRPr="00E80C69">
        <w:rPr>
          <w:rFonts w:ascii="Arial Narrow" w:hAnsi="Arial Narrow"/>
          <w:sz w:val="22"/>
          <w:szCs w:val="22"/>
        </w:rPr>
        <w:t>201</w:t>
      </w:r>
      <w:r w:rsidR="003D4698">
        <w:rPr>
          <w:rFonts w:ascii="Arial Narrow" w:hAnsi="Arial Narrow"/>
          <w:sz w:val="22"/>
          <w:szCs w:val="22"/>
        </w:rPr>
        <w:t>9</w:t>
      </w:r>
      <w:r w:rsidR="00DE24B0" w:rsidRPr="00E80C69">
        <w:rPr>
          <w:rFonts w:ascii="Arial Narrow" w:hAnsi="Arial Narrow"/>
          <w:sz w:val="22"/>
          <w:szCs w:val="22"/>
        </w:rPr>
        <w:t xml:space="preserve"> je zpracován v tabulce. Dotace a granty byly řádně vyúčtovány.</w:t>
      </w:r>
    </w:p>
    <w:p w:rsidR="005746B3" w:rsidRDefault="005746B3" w:rsidP="00E64130">
      <w:pPr>
        <w:ind w:left="360"/>
        <w:rPr>
          <w:rFonts w:ascii="Arial Narrow" w:hAnsi="Arial Narrow"/>
          <w:sz w:val="22"/>
          <w:szCs w:val="22"/>
          <w:u w:val="single"/>
        </w:rPr>
      </w:pPr>
    </w:p>
    <w:p w:rsidR="00E64130" w:rsidRPr="005746B3" w:rsidRDefault="002437A3" w:rsidP="00E64130">
      <w:pPr>
        <w:ind w:left="360"/>
        <w:rPr>
          <w:rFonts w:ascii="Arial Narrow" w:hAnsi="Arial Narrow"/>
          <w:b/>
          <w:sz w:val="22"/>
          <w:szCs w:val="22"/>
          <w:u w:val="single"/>
        </w:rPr>
      </w:pPr>
      <w:r w:rsidRPr="005746B3">
        <w:rPr>
          <w:rFonts w:ascii="Arial Narrow" w:hAnsi="Arial Narrow"/>
          <w:b/>
          <w:sz w:val="22"/>
          <w:szCs w:val="22"/>
          <w:u w:val="single"/>
        </w:rPr>
        <w:t>Dotace p</w:t>
      </w:r>
      <w:r w:rsidR="00DD29A1" w:rsidRPr="005746B3">
        <w:rPr>
          <w:rFonts w:ascii="Arial Narrow" w:hAnsi="Arial Narrow"/>
          <w:b/>
          <w:sz w:val="22"/>
          <w:szCs w:val="22"/>
          <w:u w:val="single"/>
        </w:rPr>
        <w:t>ro obec Plav</w:t>
      </w:r>
      <w:r w:rsidRPr="005746B3">
        <w:rPr>
          <w:rFonts w:ascii="Arial Narrow" w:hAnsi="Arial Narrow"/>
          <w:b/>
          <w:sz w:val="22"/>
          <w:szCs w:val="22"/>
          <w:u w:val="single"/>
        </w:rPr>
        <w:t>:</w:t>
      </w:r>
    </w:p>
    <w:p w:rsidR="00DA7063" w:rsidRPr="00E80C69" w:rsidRDefault="00DA7063" w:rsidP="00E64130">
      <w:pPr>
        <w:ind w:left="360"/>
        <w:rPr>
          <w:rFonts w:ascii="Arial Narrow" w:hAnsi="Arial Narrow"/>
          <w:sz w:val="22"/>
          <w:szCs w:val="22"/>
          <w:u w:val="single"/>
        </w:rPr>
      </w:pPr>
    </w:p>
    <w:tbl>
      <w:tblPr>
        <w:tblW w:w="91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2"/>
        <w:gridCol w:w="709"/>
        <w:gridCol w:w="2977"/>
        <w:gridCol w:w="512"/>
        <w:gridCol w:w="1275"/>
        <w:gridCol w:w="1189"/>
        <w:gridCol w:w="641"/>
      </w:tblGrid>
      <w:tr w:rsidR="001A26D1" w:rsidRPr="00E80C69" w:rsidTr="00F10171">
        <w:trPr>
          <w:tblHeader/>
        </w:trPr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80C69" w:rsidRDefault="001A26D1" w:rsidP="00014AE5">
            <w:pPr>
              <w:pStyle w:val="Nadpistabulky"/>
              <w:rPr>
                <w:rFonts w:ascii="Arial Narrow" w:hAnsi="Arial Narrow"/>
                <w:i w:val="0"/>
                <w:sz w:val="22"/>
                <w:szCs w:val="22"/>
              </w:rPr>
            </w:pPr>
            <w:r w:rsidRPr="00E80C69">
              <w:rPr>
                <w:rFonts w:ascii="Arial Narrow" w:hAnsi="Arial Narrow"/>
                <w:i w:val="0"/>
                <w:sz w:val="22"/>
                <w:szCs w:val="22"/>
              </w:rPr>
              <w:t>Poskytovatel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80C69" w:rsidRDefault="001A26D1" w:rsidP="00014AE5">
            <w:pPr>
              <w:pStyle w:val="Nadpistabulky"/>
              <w:rPr>
                <w:rFonts w:ascii="Arial Narrow" w:hAnsi="Arial Narrow"/>
                <w:i w:val="0"/>
                <w:sz w:val="22"/>
                <w:szCs w:val="22"/>
              </w:rPr>
            </w:pPr>
            <w:r w:rsidRPr="00E80C69">
              <w:rPr>
                <w:rFonts w:ascii="Arial Narrow" w:hAnsi="Arial Narrow"/>
                <w:i w:val="0"/>
                <w:sz w:val="22"/>
                <w:szCs w:val="22"/>
              </w:rPr>
              <w:t>ÚZ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80C69" w:rsidRDefault="001A26D1" w:rsidP="00014AE5">
            <w:pPr>
              <w:pStyle w:val="Nadpistabulky"/>
              <w:rPr>
                <w:rFonts w:ascii="Arial Narrow" w:hAnsi="Arial Narrow"/>
                <w:i w:val="0"/>
                <w:sz w:val="22"/>
                <w:szCs w:val="22"/>
              </w:rPr>
            </w:pPr>
            <w:r w:rsidRPr="00E80C69">
              <w:rPr>
                <w:rFonts w:ascii="Arial Narrow" w:hAnsi="Arial Narrow"/>
                <w:i w:val="0"/>
                <w:sz w:val="22"/>
                <w:szCs w:val="22"/>
              </w:rPr>
              <w:t>Účel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80C69" w:rsidRDefault="001A26D1" w:rsidP="00AC781A">
            <w:pPr>
              <w:pStyle w:val="Nadpistabulky"/>
              <w:rPr>
                <w:rFonts w:ascii="Arial Narrow" w:hAnsi="Arial Narrow"/>
                <w:i w:val="0"/>
                <w:sz w:val="22"/>
                <w:szCs w:val="22"/>
              </w:rPr>
            </w:pPr>
            <w:r w:rsidRPr="00E80C69">
              <w:rPr>
                <w:rFonts w:ascii="Arial Narrow" w:hAnsi="Arial Narrow"/>
                <w:i w:val="0"/>
                <w:sz w:val="22"/>
                <w:szCs w:val="22"/>
              </w:rPr>
              <w:t>Pol</w:t>
            </w:r>
            <w:r w:rsidR="00AC781A" w:rsidRPr="00E80C69">
              <w:rPr>
                <w:rFonts w:ascii="Arial Narrow" w:hAnsi="Arial Narrow"/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80C69" w:rsidRDefault="001A26D1" w:rsidP="00014AE5">
            <w:pPr>
              <w:pStyle w:val="Nadpistabulky"/>
              <w:rPr>
                <w:rFonts w:ascii="Arial Narrow" w:hAnsi="Arial Narrow"/>
                <w:i w:val="0"/>
                <w:sz w:val="22"/>
                <w:szCs w:val="22"/>
              </w:rPr>
            </w:pPr>
            <w:r w:rsidRPr="00E80C69">
              <w:rPr>
                <w:rFonts w:ascii="Arial Narrow" w:hAnsi="Arial Narrow"/>
                <w:i w:val="0"/>
                <w:sz w:val="22"/>
                <w:szCs w:val="22"/>
              </w:rPr>
              <w:t>Přiděleno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80C69" w:rsidRDefault="001A26D1" w:rsidP="00014AE5">
            <w:pPr>
              <w:pStyle w:val="Nadpistabulky"/>
              <w:rPr>
                <w:rFonts w:ascii="Arial Narrow" w:hAnsi="Arial Narrow"/>
                <w:i w:val="0"/>
                <w:sz w:val="22"/>
                <w:szCs w:val="22"/>
              </w:rPr>
            </w:pPr>
            <w:r w:rsidRPr="00E80C69">
              <w:rPr>
                <w:rFonts w:ascii="Arial Narrow" w:hAnsi="Arial Narrow"/>
                <w:i w:val="0"/>
                <w:sz w:val="22"/>
                <w:szCs w:val="22"/>
              </w:rPr>
              <w:t>Čerpání</w:t>
            </w:r>
          </w:p>
        </w:tc>
        <w:tc>
          <w:tcPr>
            <w:tcW w:w="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26D1" w:rsidRPr="00E80C69" w:rsidRDefault="001A26D1" w:rsidP="00014AE5">
            <w:pPr>
              <w:pStyle w:val="Nadpistabulky"/>
              <w:rPr>
                <w:rFonts w:ascii="Arial Narrow" w:hAnsi="Arial Narrow"/>
                <w:i w:val="0"/>
                <w:sz w:val="22"/>
                <w:szCs w:val="22"/>
              </w:rPr>
            </w:pPr>
            <w:r w:rsidRPr="00E80C69">
              <w:rPr>
                <w:rFonts w:ascii="Arial Narrow" w:hAnsi="Arial Narrow"/>
                <w:i w:val="0"/>
                <w:sz w:val="22"/>
                <w:szCs w:val="22"/>
              </w:rPr>
              <w:t>%</w:t>
            </w:r>
          </w:p>
        </w:tc>
      </w:tr>
      <w:tr w:rsidR="00A8722C" w:rsidRPr="00E80C69" w:rsidTr="00F10171"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E0277B" w:rsidRDefault="003D4698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MMR ČR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E0277B" w:rsidRDefault="003D4698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17508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E0277B" w:rsidRDefault="003D4698" w:rsidP="003D4698">
            <w:pPr>
              <w:pStyle w:val="Obsahtabulky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Workoutové</w:t>
            </w:r>
            <w:proofErr w:type="spellEnd"/>
            <w:r>
              <w:rPr>
                <w:rFonts w:ascii="Arial Narrow" w:hAnsi="Arial Narrow"/>
              </w:rPr>
              <w:t xml:space="preserve"> hřiště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A8722C" w:rsidRDefault="003D4698" w:rsidP="00D844B7">
            <w:pPr>
              <w:pStyle w:val="Obsahtabulky"/>
              <w:jc w:val="center"/>
              <w:rPr>
                <w:rFonts w:ascii="Arial Narrow" w:hAnsi="Arial Narrow"/>
                <w:highlight w:val="yellow"/>
              </w:rPr>
            </w:pPr>
            <w:r w:rsidRPr="007F0478">
              <w:rPr>
                <w:rFonts w:ascii="Arial Narrow" w:hAnsi="Arial Narrow"/>
              </w:rPr>
              <w:t>4216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870EC1" w:rsidRDefault="003D4698" w:rsidP="003D4698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  <w:r w:rsidR="009C1D2C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715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870EC1" w:rsidRDefault="003D4698" w:rsidP="00870EC1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500.715</w:t>
            </w:r>
          </w:p>
        </w:tc>
        <w:tc>
          <w:tcPr>
            <w:tcW w:w="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22C" w:rsidRPr="00870EC1" w:rsidRDefault="003D4698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  <w:r w:rsidR="00A8722C" w:rsidRPr="00870EC1">
              <w:rPr>
                <w:rFonts w:ascii="Arial Narrow" w:hAnsi="Arial Narrow"/>
              </w:rPr>
              <w:t>%</w:t>
            </w:r>
          </w:p>
        </w:tc>
      </w:tr>
      <w:tr w:rsidR="00A8722C" w:rsidRPr="00E80C69" w:rsidTr="00F10171"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E0277B" w:rsidRDefault="00583659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JK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E0277B" w:rsidRDefault="00A8722C" w:rsidP="00D844B7">
            <w:pPr>
              <w:pStyle w:val="Obsahtabulky"/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E0277B" w:rsidRDefault="009C1D2C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Dotace na státní správu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A8722C" w:rsidRDefault="009E59E9" w:rsidP="00D844B7">
            <w:pPr>
              <w:pStyle w:val="Obsahtabulky"/>
              <w:jc w:val="center"/>
              <w:rPr>
                <w:rFonts w:ascii="Arial Narrow" w:hAnsi="Arial Narrow"/>
                <w:highlight w:val="yellow"/>
              </w:rPr>
            </w:pPr>
            <w:r w:rsidRPr="009E59E9">
              <w:rPr>
                <w:rFonts w:ascii="Arial Narrow" w:hAnsi="Arial Narrow"/>
              </w:rPr>
              <w:t>4112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870EC1" w:rsidRDefault="003D4698" w:rsidP="003D4698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  <w:r w:rsidR="009C1D2C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3</w:t>
            </w:r>
            <w:r w:rsidR="00A8722C" w:rsidRPr="00870EC1">
              <w:rPr>
                <w:rFonts w:ascii="Arial Narrow" w:hAnsi="Arial Narrow"/>
              </w:rPr>
              <w:t>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870EC1" w:rsidRDefault="009C1D2C" w:rsidP="003D4698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3D4698">
              <w:rPr>
                <w:rFonts w:ascii="Arial Narrow" w:hAnsi="Arial Narrow"/>
              </w:rPr>
              <w:t>9</w:t>
            </w:r>
            <w:r w:rsidR="00870EC1" w:rsidRPr="00870EC1">
              <w:rPr>
                <w:rFonts w:ascii="Arial Narrow" w:hAnsi="Arial Narrow"/>
              </w:rPr>
              <w:t>.</w:t>
            </w:r>
            <w:r w:rsidR="003D4698">
              <w:rPr>
                <w:rFonts w:ascii="Arial Narrow" w:hAnsi="Arial Narrow"/>
              </w:rPr>
              <w:t>3</w:t>
            </w:r>
            <w:r w:rsidR="00A8722C" w:rsidRPr="00870EC1">
              <w:rPr>
                <w:rFonts w:ascii="Arial Narrow" w:hAnsi="Arial Narrow"/>
              </w:rPr>
              <w:t>00</w:t>
            </w:r>
          </w:p>
        </w:tc>
        <w:tc>
          <w:tcPr>
            <w:tcW w:w="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22C" w:rsidRPr="00870EC1" w:rsidRDefault="00A8722C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 w:rsidRPr="00870EC1">
              <w:rPr>
                <w:rFonts w:ascii="Arial Narrow" w:hAnsi="Arial Narrow"/>
              </w:rPr>
              <w:t>100%</w:t>
            </w:r>
          </w:p>
        </w:tc>
      </w:tr>
      <w:tr w:rsidR="00A8722C" w:rsidRPr="00E80C69" w:rsidTr="00F10171"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E0277B" w:rsidRDefault="009E59E9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E0277B" w:rsidRDefault="003D4698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17969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E0277B" w:rsidRDefault="007F0478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Chodník</w:t>
            </w:r>
            <w:r w:rsidR="00583659">
              <w:rPr>
                <w:rFonts w:ascii="Arial Narrow" w:hAnsi="Arial Narrow"/>
              </w:rPr>
              <w:t xml:space="preserve"> podél silnice </w:t>
            </w:r>
            <w:proofErr w:type="gramStart"/>
            <w:r w:rsidR="00583659">
              <w:rPr>
                <w:rFonts w:ascii="Arial Narrow" w:hAnsi="Arial Narrow"/>
              </w:rPr>
              <w:t>III./15529</w:t>
            </w:r>
            <w:proofErr w:type="gramEnd"/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A8722C" w:rsidRDefault="003D4698" w:rsidP="002D052C">
            <w:pPr>
              <w:pStyle w:val="Obsahtabulky"/>
              <w:jc w:val="center"/>
              <w:rPr>
                <w:rFonts w:ascii="Arial Narrow" w:hAnsi="Arial Narrow"/>
                <w:highlight w:val="yellow"/>
              </w:rPr>
            </w:pPr>
            <w:r w:rsidRPr="003D4698">
              <w:rPr>
                <w:rFonts w:ascii="Arial Narrow" w:hAnsi="Arial Narrow"/>
              </w:rPr>
              <w:t>4216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870EC1" w:rsidRDefault="007F0478" w:rsidP="000463FE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2.85</w:t>
            </w:r>
            <w:r w:rsidR="009C1D2C">
              <w:rPr>
                <w:rFonts w:ascii="Arial Narrow" w:hAnsi="Arial Narrow"/>
              </w:rPr>
              <w:t>0</w:t>
            </w:r>
            <w:r w:rsidR="00870EC1" w:rsidRPr="00870EC1">
              <w:rPr>
                <w:rFonts w:ascii="Arial Narrow" w:hAnsi="Arial Narrow"/>
              </w:rPr>
              <w:t>.</w:t>
            </w:r>
            <w:r w:rsidR="00A8722C" w:rsidRPr="00870EC1">
              <w:rPr>
                <w:rFonts w:ascii="Arial Narrow" w:hAnsi="Arial Narrow"/>
              </w:rPr>
              <w:t>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</w:tcPr>
          <w:p w:rsidR="00A8722C" w:rsidRPr="00870EC1" w:rsidRDefault="007F0478" w:rsidP="000463FE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2.85</w:t>
            </w:r>
            <w:r w:rsidR="009C1D2C">
              <w:rPr>
                <w:rFonts w:ascii="Arial Narrow" w:hAnsi="Arial Narrow"/>
              </w:rPr>
              <w:t>0</w:t>
            </w:r>
            <w:r w:rsidR="00870EC1" w:rsidRPr="00870EC1">
              <w:rPr>
                <w:rFonts w:ascii="Arial Narrow" w:hAnsi="Arial Narrow"/>
              </w:rPr>
              <w:t>.</w:t>
            </w:r>
            <w:r w:rsidR="00A8722C" w:rsidRPr="00870EC1">
              <w:rPr>
                <w:rFonts w:ascii="Arial Narrow" w:hAnsi="Arial Narrow"/>
              </w:rPr>
              <w:t>000</w:t>
            </w:r>
          </w:p>
        </w:tc>
        <w:tc>
          <w:tcPr>
            <w:tcW w:w="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22C" w:rsidRPr="00870EC1" w:rsidRDefault="00A8722C" w:rsidP="002D052C">
            <w:pPr>
              <w:pStyle w:val="Obsahtabulky"/>
              <w:jc w:val="center"/>
              <w:rPr>
                <w:rFonts w:ascii="Arial Narrow" w:hAnsi="Arial Narrow"/>
              </w:rPr>
            </w:pPr>
            <w:r w:rsidRPr="00870EC1">
              <w:rPr>
                <w:rFonts w:ascii="Arial Narrow" w:hAnsi="Arial Narrow"/>
              </w:rPr>
              <w:t>100%</w:t>
            </w:r>
          </w:p>
        </w:tc>
      </w:tr>
      <w:tr w:rsidR="00FB2E53" w:rsidRPr="00E80C69" w:rsidTr="00F10171"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B2E53" w:rsidRDefault="00FB2E53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JK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B2E53" w:rsidRDefault="00FB2E53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428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FB2E53" w:rsidRDefault="00FB2E53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Benátská noc 2019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</w:tcPr>
          <w:p w:rsidR="00FB2E53" w:rsidRPr="003D4698" w:rsidRDefault="00FB2E53" w:rsidP="002D052C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4122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FB2E53" w:rsidRDefault="00FB2E53" w:rsidP="000463FE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45.000,00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</w:tcPr>
          <w:p w:rsidR="00FB2E53" w:rsidRDefault="00FB2E53" w:rsidP="000463FE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45.000,00</w:t>
            </w:r>
          </w:p>
        </w:tc>
        <w:tc>
          <w:tcPr>
            <w:tcW w:w="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2E53" w:rsidRPr="00870EC1" w:rsidRDefault="00FB2E53" w:rsidP="002D052C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100%</w:t>
            </w:r>
          </w:p>
        </w:tc>
      </w:tr>
      <w:tr w:rsidR="00FB2E53" w:rsidRPr="00E80C69" w:rsidTr="00F10171"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B2E53" w:rsidRDefault="00FB2E53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JK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B2E53" w:rsidRDefault="00FB2E53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FB2E53" w:rsidRDefault="00FB2E53" w:rsidP="00D844B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Vesnice roku 2019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</w:tcPr>
          <w:p w:rsidR="00FB2E53" w:rsidRPr="003D4698" w:rsidRDefault="00FB2E53" w:rsidP="002D052C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4122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FB2E53" w:rsidRDefault="00FB2E53" w:rsidP="000463FE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30.000,00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</w:tcPr>
          <w:p w:rsidR="00FB2E53" w:rsidRDefault="00FB2E53" w:rsidP="000463FE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30.000,00</w:t>
            </w:r>
          </w:p>
        </w:tc>
        <w:tc>
          <w:tcPr>
            <w:tcW w:w="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2E53" w:rsidRPr="00870EC1" w:rsidRDefault="00FB2E53" w:rsidP="002D052C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100%</w:t>
            </w:r>
          </w:p>
        </w:tc>
      </w:tr>
      <w:tr w:rsidR="009C1D2C" w:rsidRPr="00E80C69" w:rsidTr="00F10171"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9C1D2C" w:rsidRDefault="009E59E9" w:rsidP="004F39A6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MŠMT ČR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9C1D2C" w:rsidRDefault="009E59E9" w:rsidP="004F39A6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33063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C1D2C" w:rsidRDefault="009E59E9" w:rsidP="004F39A6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Průtoková dotace pro MŠ Plav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</w:tcPr>
          <w:p w:rsidR="009C1D2C" w:rsidRPr="00A8722C" w:rsidRDefault="009E59E9" w:rsidP="004F39A6">
            <w:pPr>
              <w:pStyle w:val="Obsahtabulky"/>
              <w:jc w:val="center"/>
              <w:rPr>
                <w:rFonts w:ascii="Arial Narrow" w:hAnsi="Arial Narrow"/>
                <w:highlight w:val="yellow"/>
              </w:rPr>
            </w:pPr>
            <w:r w:rsidRPr="009E59E9">
              <w:rPr>
                <w:rFonts w:ascii="Arial Narrow" w:hAnsi="Arial Narrow"/>
              </w:rPr>
              <w:t>4116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9C1D2C" w:rsidRDefault="009E59E9" w:rsidP="004F39A6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53.222,70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</w:tcPr>
          <w:p w:rsidR="009C1D2C" w:rsidRDefault="009E59E9" w:rsidP="004F39A6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53.222,70</w:t>
            </w:r>
          </w:p>
        </w:tc>
        <w:tc>
          <w:tcPr>
            <w:tcW w:w="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D2C" w:rsidRPr="00870EC1" w:rsidRDefault="00583659" w:rsidP="004F39A6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100%</w:t>
            </w:r>
          </w:p>
        </w:tc>
      </w:tr>
      <w:tr w:rsidR="009E59E9" w:rsidRPr="00E80C69" w:rsidTr="00F10171"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9E59E9" w:rsidRDefault="009E59E9" w:rsidP="009E59E9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9E59E9" w:rsidRDefault="009E59E9" w:rsidP="009E59E9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33063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E59E9" w:rsidRDefault="009E59E9" w:rsidP="009E59E9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Průtoková dotace pro MŠ Plav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</w:tcPr>
          <w:p w:rsidR="009E59E9" w:rsidRPr="00A8722C" w:rsidRDefault="009E59E9" w:rsidP="009E59E9">
            <w:pPr>
              <w:pStyle w:val="Obsahtabulky"/>
              <w:jc w:val="center"/>
              <w:rPr>
                <w:rFonts w:ascii="Arial Narrow" w:hAnsi="Arial Narrow"/>
                <w:highlight w:val="yellow"/>
              </w:rPr>
            </w:pPr>
            <w:r w:rsidRPr="009E59E9">
              <w:rPr>
                <w:rFonts w:ascii="Arial Narrow" w:hAnsi="Arial Narrow"/>
              </w:rPr>
              <w:t>4116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9E59E9" w:rsidRDefault="009E59E9" w:rsidP="009E59E9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301.595,30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</w:tcPr>
          <w:p w:rsidR="009E59E9" w:rsidRDefault="009E59E9" w:rsidP="009E59E9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301.595,30</w:t>
            </w:r>
          </w:p>
        </w:tc>
        <w:tc>
          <w:tcPr>
            <w:tcW w:w="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9E9" w:rsidRPr="00870EC1" w:rsidRDefault="009E59E9" w:rsidP="009E59E9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100%</w:t>
            </w:r>
          </w:p>
        </w:tc>
      </w:tr>
      <w:tr w:rsidR="009E59E9" w:rsidRPr="00E80C69" w:rsidTr="00F10171"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9E59E9" w:rsidRDefault="009E59E9" w:rsidP="009E59E9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JK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9E59E9" w:rsidRDefault="009E59E9" w:rsidP="009E59E9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98348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E59E9" w:rsidRDefault="009E59E9" w:rsidP="009E59E9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Volby do EP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</w:tcPr>
          <w:p w:rsidR="009E59E9" w:rsidRPr="00A8722C" w:rsidRDefault="009E59E9" w:rsidP="009E59E9">
            <w:pPr>
              <w:pStyle w:val="Obsahtabulky"/>
              <w:jc w:val="center"/>
              <w:rPr>
                <w:rFonts w:ascii="Arial Narrow" w:hAnsi="Arial Narrow"/>
                <w:highlight w:val="yellow"/>
              </w:rPr>
            </w:pPr>
            <w:r w:rsidRPr="009E59E9">
              <w:rPr>
                <w:rFonts w:ascii="Arial Narrow" w:hAnsi="Arial Narrow"/>
              </w:rPr>
              <w:t>4111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9E59E9" w:rsidRDefault="009E59E9" w:rsidP="009E59E9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29.000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</w:tcPr>
          <w:p w:rsidR="009E59E9" w:rsidRDefault="009E59E9" w:rsidP="009E59E9">
            <w:pPr>
              <w:pStyle w:val="Obsahtabulky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26.405,00</w:t>
            </w:r>
          </w:p>
        </w:tc>
        <w:tc>
          <w:tcPr>
            <w:tcW w:w="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9E9" w:rsidRPr="00870EC1" w:rsidRDefault="009E59E9" w:rsidP="009E59E9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91%</w:t>
            </w:r>
          </w:p>
        </w:tc>
      </w:tr>
    </w:tbl>
    <w:p w:rsidR="005746B3" w:rsidRDefault="005746B3" w:rsidP="00AC781A">
      <w:pPr>
        <w:ind w:left="360"/>
        <w:rPr>
          <w:rFonts w:ascii="Arial Narrow" w:hAnsi="Arial Narrow"/>
          <w:sz w:val="22"/>
          <w:szCs w:val="22"/>
          <w:u w:val="single"/>
        </w:rPr>
      </w:pPr>
    </w:p>
    <w:p w:rsidR="0071565E" w:rsidRPr="005746B3" w:rsidRDefault="00DD29A1" w:rsidP="00AC781A">
      <w:pPr>
        <w:ind w:left="360"/>
        <w:rPr>
          <w:rFonts w:ascii="Arial Narrow" w:hAnsi="Arial Narrow"/>
          <w:b/>
          <w:sz w:val="22"/>
          <w:szCs w:val="22"/>
          <w:u w:val="single"/>
        </w:rPr>
      </w:pPr>
      <w:r w:rsidRPr="005746B3">
        <w:rPr>
          <w:rFonts w:ascii="Arial Narrow" w:hAnsi="Arial Narrow"/>
          <w:b/>
          <w:sz w:val="22"/>
          <w:szCs w:val="22"/>
          <w:u w:val="single"/>
        </w:rPr>
        <w:t>P</w:t>
      </w:r>
      <w:r w:rsidR="0071565E" w:rsidRPr="005746B3">
        <w:rPr>
          <w:rFonts w:ascii="Arial Narrow" w:hAnsi="Arial Narrow"/>
          <w:b/>
          <w:sz w:val="22"/>
          <w:szCs w:val="22"/>
          <w:u w:val="single"/>
        </w:rPr>
        <w:t>říspěvky</w:t>
      </w:r>
      <w:r w:rsidRPr="005746B3">
        <w:rPr>
          <w:rFonts w:ascii="Arial Narrow" w:hAnsi="Arial Narrow"/>
          <w:b/>
          <w:sz w:val="22"/>
          <w:szCs w:val="22"/>
          <w:u w:val="single"/>
        </w:rPr>
        <w:t xml:space="preserve"> </w:t>
      </w:r>
      <w:proofErr w:type="gramStart"/>
      <w:r w:rsidRPr="005746B3">
        <w:rPr>
          <w:rFonts w:ascii="Arial Narrow" w:hAnsi="Arial Narrow"/>
          <w:b/>
          <w:sz w:val="22"/>
          <w:szCs w:val="22"/>
          <w:u w:val="single"/>
        </w:rPr>
        <w:t xml:space="preserve">poskytnuté </w:t>
      </w:r>
      <w:r w:rsidR="002437A3" w:rsidRPr="005746B3">
        <w:rPr>
          <w:rFonts w:ascii="Arial Narrow" w:hAnsi="Arial Narrow"/>
          <w:b/>
          <w:sz w:val="22"/>
          <w:szCs w:val="22"/>
          <w:u w:val="single"/>
        </w:rPr>
        <w:t xml:space="preserve"> obcí</w:t>
      </w:r>
      <w:proofErr w:type="gramEnd"/>
      <w:r w:rsidRPr="005746B3">
        <w:rPr>
          <w:rFonts w:ascii="Arial Narrow" w:hAnsi="Arial Narrow"/>
          <w:b/>
          <w:sz w:val="22"/>
          <w:szCs w:val="22"/>
          <w:u w:val="single"/>
        </w:rPr>
        <w:t xml:space="preserve"> Plav </w:t>
      </w:r>
      <w:r w:rsidR="002437A3" w:rsidRPr="005746B3">
        <w:rPr>
          <w:rFonts w:ascii="Arial Narrow" w:hAnsi="Arial Narrow"/>
          <w:b/>
          <w:sz w:val="22"/>
          <w:szCs w:val="22"/>
          <w:u w:val="single"/>
        </w:rPr>
        <w:t>pro</w:t>
      </w:r>
      <w:r w:rsidR="0071565E" w:rsidRPr="005746B3">
        <w:rPr>
          <w:rFonts w:ascii="Arial Narrow" w:hAnsi="Arial Narrow"/>
          <w:b/>
          <w:sz w:val="22"/>
          <w:szCs w:val="22"/>
          <w:u w:val="single"/>
        </w:rPr>
        <w:t>:</w:t>
      </w:r>
    </w:p>
    <w:p w:rsidR="009926CA" w:rsidRPr="00E80C69" w:rsidRDefault="009926CA" w:rsidP="00AC781A">
      <w:pPr>
        <w:ind w:left="360"/>
        <w:rPr>
          <w:rFonts w:ascii="Arial Narrow" w:hAnsi="Arial Narrow"/>
          <w:sz w:val="22"/>
          <w:szCs w:val="22"/>
          <w:u w:val="single"/>
        </w:rPr>
      </w:pPr>
    </w:p>
    <w:tbl>
      <w:tblPr>
        <w:tblW w:w="9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0"/>
        <w:gridCol w:w="3595"/>
        <w:gridCol w:w="1440"/>
        <w:gridCol w:w="1080"/>
        <w:gridCol w:w="1080"/>
      </w:tblGrid>
      <w:tr w:rsidR="005746B3" w:rsidRPr="00E80C69" w:rsidTr="00EF6D99">
        <w:trPr>
          <w:tblHeader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46B3" w:rsidRPr="00E80C69" w:rsidRDefault="005746B3" w:rsidP="00EF6D99">
            <w:pPr>
              <w:pStyle w:val="Nadpistabulky"/>
              <w:rPr>
                <w:rFonts w:ascii="Arial Narrow" w:hAnsi="Arial Narrow"/>
                <w:i w:val="0"/>
                <w:sz w:val="22"/>
                <w:szCs w:val="22"/>
              </w:rPr>
            </w:pPr>
            <w:r w:rsidRPr="00E80C69">
              <w:rPr>
                <w:rFonts w:ascii="Arial Narrow" w:hAnsi="Arial Narrow"/>
                <w:i w:val="0"/>
                <w:sz w:val="22"/>
                <w:szCs w:val="22"/>
              </w:rPr>
              <w:t>Příjemce</w:t>
            </w:r>
          </w:p>
        </w:tc>
        <w:tc>
          <w:tcPr>
            <w:tcW w:w="3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46B3" w:rsidRPr="00E80C69" w:rsidRDefault="005746B3" w:rsidP="00EF6D99">
            <w:pPr>
              <w:pStyle w:val="Nadpistabulky"/>
              <w:rPr>
                <w:rFonts w:ascii="Arial Narrow" w:hAnsi="Arial Narrow"/>
                <w:i w:val="0"/>
                <w:sz w:val="22"/>
                <w:szCs w:val="22"/>
              </w:rPr>
            </w:pPr>
            <w:r w:rsidRPr="00E80C69">
              <w:rPr>
                <w:rFonts w:ascii="Arial Narrow" w:hAnsi="Arial Narrow"/>
                <w:i w:val="0"/>
                <w:sz w:val="22"/>
                <w:szCs w:val="22"/>
              </w:rPr>
              <w:t>Účel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46B3" w:rsidRPr="00E80C69" w:rsidRDefault="005746B3" w:rsidP="00EF6D99">
            <w:pPr>
              <w:pStyle w:val="Nadpistabulky"/>
              <w:rPr>
                <w:rFonts w:ascii="Arial Narrow" w:hAnsi="Arial Narrow"/>
                <w:i w:val="0"/>
                <w:sz w:val="22"/>
                <w:szCs w:val="22"/>
              </w:rPr>
            </w:pPr>
            <w:r w:rsidRPr="00E80C69">
              <w:rPr>
                <w:rFonts w:ascii="Arial Narrow" w:hAnsi="Arial Narrow"/>
                <w:i w:val="0"/>
                <w:sz w:val="22"/>
                <w:szCs w:val="22"/>
              </w:rPr>
              <w:t>Příspěvek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46B3" w:rsidRPr="00E80C69" w:rsidRDefault="005746B3" w:rsidP="00EF6D99">
            <w:pPr>
              <w:pStyle w:val="Nadpistabulky"/>
              <w:rPr>
                <w:rFonts w:ascii="Arial Narrow" w:hAnsi="Arial Narrow"/>
                <w:i w:val="0"/>
                <w:sz w:val="22"/>
                <w:szCs w:val="22"/>
              </w:rPr>
            </w:pPr>
            <w:r w:rsidRPr="00E80C69">
              <w:rPr>
                <w:rFonts w:ascii="Arial Narrow" w:hAnsi="Arial Narrow"/>
                <w:i w:val="0"/>
                <w:sz w:val="22"/>
                <w:szCs w:val="22"/>
              </w:rPr>
              <w:t>Čerpání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46B3" w:rsidRPr="00E80C69" w:rsidRDefault="005746B3" w:rsidP="00EF6D99">
            <w:pPr>
              <w:pStyle w:val="Nadpistabulky"/>
              <w:rPr>
                <w:rFonts w:ascii="Arial Narrow" w:hAnsi="Arial Narrow"/>
                <w:i w:val="0"/>
                <w:sz w:val="22"/>
                <w:szCs w:val="22"/>
              </w:rPr>
            </w:pPr>
            <w:r w:rsidRPr="00E80C69">
              <w:rPr>
                <w:rFonts w:ascii="Arial Narrow" w:hAnsi="Arial Narrow"/>
                <w:i w:val="0"/>
                <w:sz w:val="22"/>
                <w:szCs w:val="22"/>
              </w:rPr>
              <w:t>%</w:t>
            </w:r>
          </w:p>
        </w:tc>
      </w:tr>
      <w:tr w:rsidR="005746B3" w:rsidRPr="00E80C69" w:rsidTr="00EF6D99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5746B3" w:rsidRPr="00960B35" w:rsidRDefault="009E59E9" w:rsidP="00EF6D99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SMS</w:t>
            </w:r>
            <w:r w:rsidR="005746B3" w:rsidRPr="00960B35">
              <w:rPr>
                <w:rFonts w:ascii="Arial Narrow" w:hAnsi="Arial Narrow"/>
              </w:rPr>
              <w:t xml:space="preserve"> ČR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5746B3" w:rsidRPr="00960B35" w:rsidRDefault="005746B3" w:rsidP="00EF6D99">
            <w:pPr>
              <w:pStyle w:val="Obsahtabulky"/>
              <w:jc w:val="center"/>
              <w:rPr>
                <w:rFonts w:ascii="Arial Narrow" w:hAnsi="Arial Narrow"/>
              </w:rPr>
            </w:pPr>
            <w:r w:rsidRPr="00960B35">
              <w:rPr>
                <w:rFonts w:ascii="Arial Narrow" w:hAnsi="Arial Narrow"/>
              </w:rPr>
              <w:t>Členský příspěvek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5746B3" w:rsidRPr="003449C6" w:rsidRDefault="009E6C96" w:rsidP="00F10171">
            <w:pPr>
              <w:pStyle w:val="Obsahtabulky"/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3.322,00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5746B3" w:rsidRPr="003449C6" w:rsidRDefault="009E6C96" w:rsidP="00F10171">
            <w:pPr>
              <w:pStyle w:val="Obsahtabulky"/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3.322,00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46B3" w:rsidRPr="00E80C69" w:rsidRDefault="005746B3" w:rsidP="00EF6D99">
            <w:pPr>
              <w:pStyle w:val="Obsahtabulky"/>
              <w:jc w:val="center"/>
              <w:rPr>
                <w:rFonts w:ascii="Arial Narrow" w:hAnsi="Arial Narrow"/>
              </w:rPr>
            </w:pPr>
            <w:r w:rsidRPr="00E80C69">
              <w:rPr>
                <w:rFonts w:ascii="Arial Narrow" w:hAnsi="Arial Narrow"/>
              </w:rPr>
              <w:t>100%</w:t>
            </w:r>
          </w:p>
        </w:tc>
      </w:tr>
      <w:tr w:rsidR="005746B3" w:rsidRPr="00E80C69" w:rsidTr="00EF6D99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5746B3" w:rsidRPr="00960B35" w:rsidRDefault="005746B3" w:rsidP="00EF6D99">
            <w:pPr>
              <w:pStyle w:val="Obsahtabulky"/>
              <w:jc w:val="center"/>
              <w:rPr>
                <w:rFonts w:ascii="Arial Narrow" w:hAnsi="Arial Narrow"/>
              </w:rPr>
            </w:pPr>
            <w:r w:rsidRPr="00960B35">
              <w:rPr>
                <w:rFonts w:ascii="Arial Narrow" w:hAnsi="Arial Narrow"/>
              </w:rPr>
              <w:t>SMO Pomalší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5746B3" w:rsidRPr="00960B35" w:rsidRDefault="005746B3" w:rsidP="00EF6D99">
            <w:pPr>
              <w:pStyle w:val="Obsahtabulky"/>
              <w:jc w:val="center"/>
              <w:rPr>
                <w:rFonts w:ascii="Arial Narrow" w:hAnsi="Arial Narrow"/>
              </w:rPr>
            </w:pPr>
            <w:r w:rsidRPr="00960B35">
              <w:rPr>
                <w:rFonts w:ascii="Arial Narrow" w:hAnsi="Arial Narrow"/>
              </w:rPr>
              <w:t>Členský příspěvek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5746B3" w:rsidRPr="003449C6" w:rsidRDefault="005746B3" w:rsidP="00F10171">
            <w:pPr>
              <w:pStyle w:val="Obsahtabulky"/>
              <w:jc w:val="right"/>
              <w:rPr>
                <w:rFonts w:ascii="Arial Narrow" w:hAnsi="Arial Narrow"/>
                <w:color w:val="000000" w:themeColor="text1"/>
              </w:rPr>
            </w:pPr>
            <w:r w:rsidRPr="003449C6">
              <w:rPr>
                <w:rFonts w:ascii="Arial Narrow" w:hAnsi="Arial Narrow"/>
                <w:color w:val="000000" w:themeColor="text1"/>
              </w:rPr>
              <w:t>12.0</w:t>
            </w:r>
            <w:r w:rsidR="00F10171">
              <w:rPr>
                <w:rFonts w:ascii="Arial Narrow" w:hAnsi="Arial Narrow"/>
                <w:color w:val="000000" w:themeColor="text1"/>
              </w:rPr>
              <w:t>9</w:t>
            </w:r>
            <w:r w:rsidRPr="003449C6">
              <w:rPr>
                <w:rFonts w:ascii="Arial Narrow" w:hAnsi="Arial Narrow"/>
                <w:color w:val="000000" w:themeColor="text1"/>
              </w:rPr>
              <w:t>0,00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5746B3" w:rsidRPr="003449C6" w:rsidRDefault="005746B3" w:rsidP="00F10171">
            <w:pPr>
              <w:pStyle w:val="Obsahtabulky"/>
              <w:jc w:val="right"/>
              <w:rPr>
                <w:rFonts w:ascii="Arial Narrow" w:hAnsi="Arial Narrow"/>
                <w:color w:val="000000" w:themeColor="text1"/>
              </w:rPr>
            </w:pPr>
            <w:r w:rsidRPr="003449C6">
              <w:rPr>
                <w:rFonts w:ascii="Arial Narrow" w:hAnsi="Arial Narrow"/>
                <w:color w:val="000000" w:themeColor="text1"/>
              </w:rPr>
              <w:t>12.0</w:t>
            </w:r>
            <w:r w:rsidR="00F10171">
              <w:rPr>
                <w:rFonts w:ascii="Arial Narrow" w:hAnsi="Arial Narrow"/>
                <w:color w:val="000000" w:themeColor="text1"/>
              </w:rPr>
              <w:t>9</w:t>
            </w:r>
            <w:r w:rsidRPr="003449C6">
              <w:rPr>
                <w:rFonts w:ascii="Arial Narrow" w:hAnsi="Arial Narrow"/>
                <w:color w:val="000000" w:themeColor="text1"/>
              </w:rPr>
              <w:t>0,00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46B3" w:rsidRPr="00E80C69" w:rsidRDefault="005746B3" w:rsidP="00EF6D99">
            <w:pPr>
              <w:pStyle w:val="Obsahtabulky"/>
              <w:jc w:val="center"/>
              <w:rPr>
                <w:rFonts w:ascii="Arial Narrow" w:hAnsi="Arial Narrow"/>
              </w:rPr>
            </w:pPr>
            <w:r w:rsidRPr="00E80C69">
              <w:rPr>
                <w:rFonts w:ascii="Arial Narrow" w:hAnsi="Arial Narrow"/>
              </w:rPr>
              <w:t>100%</w:t>
            </w:r>
          </w:p>
        </w:tc>
      </w:tr>
      <w:tr w:rsidR="009E6C96" w:rsidRPr="00E80C69" w:rsidTr="00EF6D99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9E6C96" w:rsidRPr="00960B35" w:rsidRDefault="009E6C96" w:rsidP="00EF6D99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SMO ČR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9E6C96" w:rsidRPr="00960B35" w:rsidRDefault="009E6C96" w:rsidP="00EF6D99">
            <w:pPr>
              <w:pStyle w:val="Obsahtabulky"/>
              <w:jc w:val="center"/>
              <w:rPr>
                <w:rFonts w:ascii="Arial Narrow" w:hAnsi="Arial Narrow"/>
              </w:rPr>
            </w:pPr>
            <w:r w:rsidRPr="00960B35">
              <w:rPr>
                <w:rFonts w:ascii="Arial Narrow" w:hAnsi="Arial Narrow"/>
              </w:rPr>
              <w:t>Členský příspěvek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9E6C96" w:rsidRPr="003449C6" w:rsidRDefault="009E6C96" w:rsidP="00F10171">
            <w:pPr>
              <w:pStyle w:val="Obsahtabulky"/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3.433,00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E6C96" w:rsidRPr="003449C6" w:rsidRDefault="009E6C96" w:rsidP="00F10171">
            <w:pPr>
              <w:pStyle w:val="Obsahtabulky"/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3.433,00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C96" w:rsidRPr="00E80C69" w:rsidRDefault="009E6C96" w:rsidP="00EF6D99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100%</w:t>
            </w:r>
          </w:p>
        </w:tc>
      </w:tr>
      <w:tr w:rsidR="0028655F" w:rsidRPr="00E80C69" w:rsidTr="00EF6D99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28655F" w:rsidRPr="00053EE7" w:rsidRDefault="0028655F" w:rsidP="00EF6D99">
            <w:pPr>
              <w:pStyle w:val="Obsahtabulky"/>
              <w:jc w:val="center"/>
              <w:rPr>
                <w:rFonts w:ascii="Arial Narrow" w:hAnsi="Arial Narrow"/>
              </w:rPr>
            </w:pPr>
            <w:r w:rsidRPr="00053EE7">
              <w:rPr>
                <w:rFonts w:ascii="Arial Narrow" w:hAnsi="Arial Narrow"/>
              </w:rPr>
              <w:t>Veduta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053EE7" w:rsidRDefault="00053EE7" w:rsidP="00053EE7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Příspěvek na vydání knihy</w:t>
            </w:r>
          </w:p>
          <w:p w:rsidR="0028655F" w:rsidRPr="00053EE7" w:rsidRDefault="00053EE7" w:rsidP="00053EE7">
            <w:pPr>
              <w:pStyle w:val="Obsahtabulky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Doudlebsko</w:t>
            </w:r>
            <w:proofErr w:type="spellEnd"/>
            <w:r>
              <w:rPr>
                <w:rFonts w:ascii="Arial Narrow" w:hAnsi="Arial Narrow"/>
              </w:rPr>
              <w:t xml:space="preserve"> od jara do zimy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8655F" w:rsidRPr="00053EE7" w:rsidRDefault="0028655F" w:rsidP="00F10171">
            <w:pPr>
              <w:pStyle w:val="Obsahtabulky"/>
              <w:jc w:val="right"/>
              <w:rPr>
                <w:rFonts w:ascii="Arial Narrow" w:hAnsi="Arial Narrow"/>
                <w:color w:val="000000" w:themeColor="text1"/>
              </w:rPr>
            </w:pPr>
            <w:r w:rsidRPr="00053EE7">
              <w:rPr>
                <w:rFonts w:ascii="Arial Narrow" w:hAnsi="Arial Narrow"/>
                <w:color w:val="000000" w:themeColor="text1"/>
              </w:rPr>
              <w:t>13.000,00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28655F" w:rsidRPr="00053EE7" w:rsidRDefault="0028655F" w:rsidP="00F10171">
            <w:pPr>
              <w:pStyle w:val="Obsahtabulky"/>
              <w:jc w:val="right"/>
              <w:rPr>
                <w:rFonts w:ascii="Arial Narrow" w:hAnsi="Arial Narrow"/>
                <w:color w:val="000000" w:themeColor="text1"/>
              </w:rPr>
            </w:pPr>
            <w:r w:rsidRPr="00053EE7">
              <w:rPr>
                <w:rFonts w:ascii="Arial Narrow" w:hAnsi="Arial Narrow"/>
                <w:color w:val="000000" w:themeColor="text1"/>
              </w:rPr>
              <w:t>13.000,00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55F" w:rsidRPr="00053EE7" w:rsidRDefault="0028655F" w:rsidP="00EF6D99">
            <w:pPr>
              <w:pStyle w:val="Obsahtabulky"/>
              <w:jc w:val="center"/>
              <w:rPr>
                <w:rFonts w:ascii="Arial Narrow" w:hAnsi="Arial Narrow"/>
              </w:rPr>
            </w:pPr>
            <w:r w:rsidRPr="00053EE7">
              <w:rPr>
                <w:rFonts w:ascii="Arial Narrow" w:hAnsi="Arial Narrow"/>
              </w:rPr>
              <w:t>100%</w:t>
            </w:r>
          </w:p>
        </w:tc>
      </w:tr>
      <w:tr w:rsidR="003F3318" w:rsidRPr="00E80C69" w:rsidTr="003F3318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3F3318" w:rsidRPr="00960B35" w:rsidRDefault="003F3318" w:rsidP="00404DF1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MŠ Plav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3F3318" w:rsidRPr="00960B35" w:rsidRDefault="009E6C96" w:rsidP="00404DF1">
            <w:pPr>
              <w:pStyle w:val="Obsahtabulky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MŠ - </w:t>
            </w:r>
            <w:r w:rsidR="003F3318">
              <w:rPr>
                <w:rFonts w:ascii="Arial Narrow" w:hAnsi="Arial Narrow"/>
              </w:rPr>
              <w:t xml:space="preserve">neinvestiční </w:t>
            </w:r>
            <w:r>
              <w:rPr>
                <w:rFonts w:ascii="Arial Narrow" w:hAnsi="Arial Narrow"/>
              </w:rPr>
              <w:t xml:space="preserve">provozní </w:t>
            </w:r>
            <w:r w:rsidR="003F3318">
              <w:rPr>
                <w:rFonts w:ascii="Arial Narrow" w:hAnsi="Arial Narrow"/>
              </w:rPr>
              <w:t>příspěvek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3F3318" w:rsidRPr="003449C6" w:rsidRDefault="003F3318" w:rsidP="009E6C96">
            <w:pPr>
              <w:pStyle w:val="Obsahtabulky"/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9E6C96">
              <w:rPr>
                <w:rFonts w:ascii="Arial Narrow" w:hAnsi="Arial Narrow"/>
                <w:color w:val="000000" w:themeColor="text1"/>
              </w:rPr>
              <w:t>00</w:t>
            </w:r>
            <w:r>
              <w:rPr>
                <w:rFonts w:ascii="Arial Narrow" w:hAnsi="Arial Narrow"/>
                <w:color w:val="000000" w:themeColor="text1"/>
              </w:rPr>
              <w:t>.000</w:t>
            </w:r>
            <w:r w:rsidRPr="003449C6">
              <w:rPr>
                <w:rFonts w:ascii="Arial Narrow" w:hAnsi="Arial Narrow"/>
                <w:color w:val="000000" w:themeColor="text1"/>
              </w:rPr>
              <w:t>,00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3F3318" w:rsidRPr="003449C6" w:rsidRDefault="003F3318" w:rsidP="009E6C96">
            <w:pPr>
              <w:pStyle w:val="Obsahtabulky"/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9E6C96">
              <w:rPr>
                <w:rFonts w:ascii="Arial Narrow" w:hAnsi="Arial Narrow"/>
                <w:color w:val="000000" w:themeColor="text1"/>
              </w:rPr>
              <w:t>00</w:t>
            </w:r>
            <w:r>
              <w:rPr>
                <w:rFonts w:ascii="Arial Narrow" w:hAnsi="Arial Narrow"/>
                <w:color w:val="000000" w:themeColor="text1"/>
              </w:rPr>
              <w:t>.000</w:t>
            </w:r>
            <w:r w:rsidRPr="003449C6">
              <w:rPr>
                <w:rFonts w:ascii="Arial Narrow" w:hAnsi="Arial Narrow"/>
                <w:color w:val="000000" w:themeColor="text1"/>
              </w:rPr>
              <w:t>,00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3318" w:rsidRPr="00E80C69" w:rsidRDefault="003F3318" w:rsidP="00404DF1">
            <w:pPr>
              <w:pStyle w:val="Obsahtabulky"/>
              <w:jc w:val="center"/>
              <w:rPr>
                <w:rFonts w:ascii="Arial Narrow" w:hAnsi="Arial Narrow"/>
              </w:rPr>
            </w:pPr>
            <w:r w:rsidRPr="00E80C69">
              <w:rPr>
                <w:rFonts w:ascii="Arial Narrow" w:hAnsi="Arial Narrow"/>
              </w:rPr>
              <w:t>100%</w:t>
            </w:r>
          </w:p>
        </w:tc>
      </w:tr>
    </w:tbl>
    <w:p w:rsidR="00E64130" w:rsidRDefault="00E64130" w:rsidP="00AC781A">
      <w:pPr>
        <w:tabs>
          <w:tab w:val="left" w:pos="720"/>
        </w:tabs>
        <w:suppressAutoHyphens/>
        <w:rPr>
          <w:rFonts w:ascii="Arial Narrow" w:hAnsi="Arial Narrow"/>
          <w:b/>
          <w:bCs/>
          <w:sz w:val="22"/>
          <w:szCs w:val="22"/>
        </w:rPr>
      </w:pPr>
    </w:p>
    <w:p w:rsidR="005746B3" w:rsidRPr="005746B3" w:rsidRDefault="005746B3" w:rsidP="00AC781A">
      <w:pPr>
        <w:tabs>
          <w:tab w:val="left" w:pos="720"/>
        </w:tabs>
        <w:suppressAutoHyphens/>
        <w:rPr>
          <w:rFonts w:ascii="Arial Narrow" w:hAnsi="Arial Narrow"/>
          <w:b/>
          <w:bCs/>
          <w:color w:val="FF0000"/>
          <w:sz w:val="22"/>
          <w:szCs w:val="22"/>
        </w:rPr>
      </w:pPr>
    </w:p>
    <w:p w:rsidR="008B3BF8" w:rsidRDefault="008B3BF8" w:rsidP="009109FD">
      <w:pPr>
        <w:pStyle w:val="Odstavecseseznamem"/>
        <w:numPr>
          <w:ilvl w:val="0"/>
          <w:numId w:val="13"/>
        </w:numPr>
        <w:tabs>
          <w:tab w:val="left" w:pos="720"/>
        </w:tabs>
        <w:suppressAutoHyphens/>
        <w:rPr>
          <w:rFonts w:ascii="Arial Narrow" w:hAnsi="Arial Narrow"/>
          <w:b/>
          <w:bCs/>
          <w:sz w:val="22"/>
          <w:szCs w:val="22"/>
        </w:rPr>
      </w:pPr>
      <w:r w:rsidRPr="009109FD">
        <w:rPr>
          <w:rFonts w:ascii="Arial Narrow" w:hAnsi="Arial Narrow"/>
          <w:b/>
          <w:bCs/>
          <w:sz w:val="22"/>
          <w:szCs w:val="22"/>
        </w:rPr>
        <w:t xml:space="preserve">Doplňující informace o stavu na </w:t>
      </w:r>
      <w:r w:rsidR="008D44FB" w:rsidRPr="009109FD">
        <w:rPr>
          <w:rFonts w:ascii="Arial Narrow" w:hAnsi="Arial Narrow"/>
          <w:b/>
          <w:bCs/>
          <w:sz w:val="22"/>
          <w:szCs w:val="22"/>
        </w:rPr>
        <w:t xml:space="preserve">bankovních </w:t>
      </w:r>
      <w:r w:rsidRPr="009109FD">
        <w:rPr>
          <w:rFonts w:ascii="Arial Narrow" w:hAnsi="Arial Narrow"/>
          <w:b/>
          <w:bCs/>
          <w:sz w:val="22"/>
          <w:szCs w:val="22"/>
        </w:rPr>
        <w:t>účtech</w:t>
      </w:r>
      <w:r w:rsidR="008D44FB" w:rsidRPr="009109FD">
        <w:rPr>
          <w:rFonts w:ascii="Arial Narrow" w:hAnsi="Arial Narrow"/>
          <w:b/>
          <w:bCs/>
          <w:sz w:val="22"/>
          <w:szCs w:val="22"/>
        </w:rPr>
        <w:t xml:space="preserve"> </w:t>
      </w:r>
      <w:r w:rsidR="007E1FA4" w:rsidRPr="009109FD">
        <w:rPr>
          <w:rFonts w:ascii="Arial Narrow" w:hAnsi="Arial Narrow"/>
          <w:b/>
          <w:bCs/>
          <w:sz w:val="22"/>
          <w:szCs w:val="22"/>
        </w:rPr>
        <w:t>k </w:t>
      </w:r>
      <w:proofErr w:type="gramStart"/>
      <w:r w:rsidR="007E1FA4" w:rsidRPr="009109FD">
        <w:rPr>
          <w:rFonts w:ascii="Arial Narrow" w:hAnsi="Arial Narrow"/>
          <w:b/>
          <w:bCs/>
          <w:sz w:val="22"/>
          <w:szCs w:val="22"/>
        </w:rPr>
        <w:t>31.12.201</w:t>
      </w:r>
      <w:r w:rsidR="006961F1">
        <w:rPr>
          <w:rFonts w:ascii="Arial Narrow" w:hAnsi="Arial Narrow"/>
          <w:b/>
          <w:bCs/>
          <w:sz w:val="22"/>
          <w:szCs w:val="22"/>
        </w:rPr>
        <w:t>9</w:t>
      </w:r>
      <w:proofErr w:type="gramEnd"/>
    </w:p>
    <w:p w:rsidR="009109FD" w:rsidRDefault="009109FD" w:rsidP="009109FD">
      <w:pPr>
        <w:pStyle w:val="Odstavecseseznamem"/>
        <w:tabs>
          <w:tab w:val="left" w:pos="720"/>
        </w:tabs>
        <w:suppressAutoHyphens/>
        <w:rPr>
          <w:rFonts w:ascii="Arial Narrow" w:hAnsi="Arial Narrow"/>
          <w:b/>
          <w:bCs/>
          <w:sz w:val="22"/>
          <w:szCs w:val="22"/>
        </w:rPr>
      </w:pPr>
    </w:p>
    <w:p w:rsidR="009109FD" w:rsidRPr="00E80C69" w:rsidRDefault="009109FD" w:rsidP="009109FD">
      <w:pPr>
        <w:tabs>
          <w:tab w:val="left" w:pos="720"/>
        </w:tabs>
        <w:suppressAutoHyphens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9109FD" w:rsidRPr="00E80C69" w:rsidTr="00EF6D99">
        <w:tc>
          <w:tcPr>
            <w:tcW w:w="828" w:type="dxa"/>
          </w:tcPr>
          <w:p w:rsidR="009109FD" w:rsidRPr="00E80C69" w:rsidRDefault="009109FD" w:rsidP="00EF6D9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</w:tcPr>
          <w:p w:rsidR="009109FD" w:rsidRPr="00E80C69" w:rsidRDefault="009109FD" w:rsidP="00EF6D9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 w:rsidRPr="00E80C69">
              <w:rPr>
                <w:rFonts w:ascii="Arial Narrow" w:hAnsi="Arial Narrow"/>
                <w:b/>
                <w:bCs/>
                <w:sz w:val="22"/>
                <w:szCs w:val="22"/>
              </w:rPr>
              <w:t>Stav ZBÚ</w:t>
            </w:r>
          </w:p>
        </w:tc>
        <w:tc>
          <w:tcPr>
            <w:tcW w:w="3071" w:type="dxa"/>
          </w:tcPr>
          <w:p w:rsidR="009109FD" w:rsidRPr="00E80C69" w:rsidRDefault="009109FD" w:rsidP="00EF6D9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0C6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Stav k </w:t>
            </w:r>
            <w:proofErr w:type="gramStart"/>
            <w:r w:rsidRPr="00E80C69">
              <w:rPr>
                <w:rFonts w:ascii="Arial Narrow" w:hAnsi="Arial Narrow"/>
                <w:b/>
                <w:bCs/>
                <w:sz w:val="22"/>
                <w:szCs w:val="22"/>
              </w:rPr>
              <w:t>31.12.201</w:t>
            </w:r>
            <w:r w:rsidR="009E6C96"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proofErr w:type="gramEnd"/>
          </w:p>
        </w:tc>
      </w:tr>
      <w:tr w:rsidR="009109FD" w:rsidRPr="008E65A1" w:rsidTr="00EF6D99">
        <w:tc>
          <w:tcPr>
            <w:tcW w:w="828" w:type="dxa"/>
          </w:tcPr>
          <w:p w:rsidR="009109FD" w:rsidRPr="00E80C69" w:rsidRDefault="009E6C96" w:rsidP="00EF6D9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313" w:type="dxa"/>
          </w:tcPr>
          <w:p w:rsidR="009109FD" w:rsidRPr="00E80C69" w:rsidRDefault="009109FD" w:rsidP="00EF6D9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E80C69">
              <w:rPr>
                <w:rFonts w:ascii="Arial Narrow" w:hAnsi="Arial Narrow"/>
                <w:sz w:val="22"/>
                <w:szCs w:val="22"/>
              </w:rPr>
              <w:t>KB  – č.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80C69">
              <w:rPr>
                <w:rFonts w:ascii="Arial Narrow" w:hAnsi="Arial Narrow"/>
                <w:sz w:val="22"/>
                <w:szCs w:val="22"/>
              </w:rPr>
              <w:t>36622-231/0100</w:t>
            </w:r>
          </w:p>
        </w:tc>
        <w:tc>
          <w:tcPr>
            <w:tcW w:w="3071" w:type="dxa"/>
          </w:tcPr>
          <w:p w:rsidR="009109FD" w:rsidRPr="008E65A1" w:rsidRDefault="00BB23EE" w:rsidP="009E6C96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  <w:r w:rsidR="009E6C96">
              <w:rPr>
                <w:rFonts w:ascii="Arial Narrow" w:hAnsi="Arial Narrow"/>
                <w:sz w:val="22"/>
                <w:szCs w:val="22"/>
              </w:rPr>
              <w:t>853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9E6C96">
              <w:rPr>
                <w:rFonts w:ascii="Arial Narrow" w:hAnsi="Arial Narrow"/>
                <w:sz w:val="22"/>
                <w:szCs w:val="22"/>
              </w:rPr>
              <w:t>215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="009E6C96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9109FD" w:rsidRPr="008E65A1" w:rsidTr="00EF6D99">
        <w:tc>
          <w:tcPr>
            <w:tcW w:w="828" w:type="dxa"/>
          </w:tcPr>
          <w:p w:rsidR="009109FD" w:rsidRPr="00E80C69" w:rsidRDefault="009E6C96" w:rsidP="00EF6D9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313" w:type="dxa"/>
          </w:tcPr>
          <w:p w:rsidR="009109FD" w:rsidRPr="00E80C69" w:rsidRDefault="009109FD" w:rsidP="00EF6D9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80C69">
              <w:rPr>
                <w:rFonts w:ascii="Arial Narrow" w:hAnsi="Arial Narrow"/>
                <w:sz w:val="22"/>
                <w:szCs w:val="22"/>
              </w:rPr>
              <w:t>ČSp</w:t>
            </w:r>
            <w:proofErr w:type="spellEnd"/>
            <w:r w:rsidRPr="00E80C69">
              <w:rPr>
                <w:rFonts w:ascii="Arial Narrow" w:hAnsi="Arial Narrow"/>
                <w:sz w:val="22"/>
                <w:szCs w:val="22"/>
              </w:rPr>
              <w:t xml:space="preserve"> – č.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80C69">
              <w:rPr>
                <w:rFonts w:ascii="Arial Narrow" w:hAnsi="Arial Narrow"/>
                <w:sz w:val="22"/>
                <w:szCs w:val="22"/>
              </w:rPr>
              <w:t>560619389/0800</w:t>
            </w:r>
          </w:p>
        </w:tc>
        <w:tc>
          <w:tcPr>
            <w:tcW w:w="3071" w:type="dxa"/>
          </w:tcPr>
          <w:p w:rsidR="009109FD" w:rsidRPr="008E65A1" w:rsidRDefault="00BB23EE" w:rsidP="009E6C96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2.</w:t>
            </w:r>
            <w:r w:rsidR="009E6C96">
              <w:rPr>
                <w:rFonts w:ascii="Arial Narrow" w:hAnsi="Arial Narrow"/>
              </w:rPr>
              <w:t>374</w:t>
            </w:r>
            <w:r>
              <w:rPr>
                <w:rFonts w:ascii="Arial Narrow" w:hAnsi="Arial Narrow"/>
              </w:rPr>
              <w:t>,</w:t>
            </w:r>
            <w:r w:rsidR="009E6C96">
              <w:rPr>
                <w:rFonts w:ascii="Arial Narrow" w:hAnsi="Arial Narrow"/>
              </w:rPr>
              <w:t>71</w:t>
            </w:r>
          </w:p>
        </w:tc>
      </w:tr>
      <w:tr w:rsidR="009109FD" w:rsidRPr="008E65A1" w:rsidTr="00EF6D99">
        <w:tc>
          <w:tcPr>
            <w:tcW w:w="828" w:type="dxa"/>
          </w:tcPr>
          <w:p w:rsidR="009109FD" w:rsidRPr="00E80C69" w:rsidRDefault="009E6C96" w:rsidP="00EF6D9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313" w:type="dxa"/>
          </w:tcPr>
          <w:p w:rsidR="009109FD" w:rsidRPr="00E80C69" w:rsidRDefault="009109FD" w:rsidP="00EF6D9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80C69">
              <w:rPr>
                <w:rFonts w:ascii="Arial Narrow" w:hAnsi="Arial Narrow"/>
                <w:sz w:val="22"/>
                <w:szCs w:val="22"/>
              </w:rPr>
              <w:t>ČNB – č.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80C69">
              <w:rPr>
                <w:rFonts w:ascii="Arial Narrow" w:hAnsi="Arial Narrow"/>
                <w:sz w:val="22"/>
                <w:szCs w:val="22"/>
              </w:rPr>
              <w:t>94-9018231/0710</w:t>
            </w:r>
          </w:p>
        </w:tc>
        <w:tc>
          <w:tcPr>
            <w:tcW w:w="3071" w:type="dxa"/>
          </w:tcPr>
          <w:p w:rsidR="009109FD" w:rsidRPr="008E65A1" w:rsidRDefault="009E6C96" w:rsidP="00EF6D99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3.519.989,26</w:t>
            </w:r>
          </w:p>
        </w:tc>
      </w:tr>
    </w:tbl>
    <w:p w:rsidR="009109FD" w:rsidRDefault="009109FD" w:rsidP="009109FD">
      <w:pPr>
        <w:pStyle w:val="Odstavecseseznamem"/>
        <w:tabs>
          <w:tab w:val="left" w:pos="720"/>
        </w:tabs>
        <w:suppressAutoHyphens/>
        <w:rPr>
          <w:rFonts w:ascii="Arial Narrow" w:hAnsi="Arial Narrow"/>
          <w:b/>
          <w:bCs/>
          <w:sz w:val="22"/>
          <w:szCs w:val="22"/>
        </w:rPr>
      </w:pPr>
    </w:p>
    <w:p w:rsidR="009109FD" w:rsidRPr="009109FD" w:rsidRDefault="009109FD" w:rsidP="009109FD">
      <w:pPr>
        <w:tabs>
          <w:tab w:val="left" w:pos="720"/>
        </w:tabs>
        <w:suppressAutoHyphens/>
        <w:rPr>
          <w:rFonts w:ascii="Arial Narrow" w:hAnsi="Arial Narrow"/>
          <w:b/>
          <w:bCs/>
          <w:sz w:val="22"/>
          <w:szCs w:val="22"/>
        </w:rPr>
      </w:pPr>
    </w:p>
    <w:p w:rsidR="009109FD" w:rsidRPr="009109FD" w:rsidRDefault="009109FD" w:rsidP="009109FD">
      <w:pPr>
        <w:pStyle w:val="Odstavecseseznamem"/>
        <w:numPr>
          <w:ilvl w:val="0"/>
          <w:numId w:val="13"/>
        </w:numPr>
        <w:tabs>
          <w:tab w:val="left" w:pos="720"/>
        </w:tabs>
        <w:suppressAutoHyphens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Doplňující informace o stavu pokladny</w:t>
      </w:r>
    </w:p>
    <w:p w:rsidR="009109FD" w:rsidRPr="009109FD" w:rsidRDefault="009109FD" w:rsidP="009109FD">
      <w:pPr>
        <w:pStyle w:val="Odstavecseseznamem"/>
        <w:tabs>
          <w:tab w:val="left" w:pos="720"/>
        </w:tabs>
        <w:suppressAutoHyphens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9109FD" w:rsidRPr="00E80C69" w:rsidTr="00EF6D99">
        <w:tc>
          <w:tcPr>
            <w:tcW w:w="828" w:type="dxa"/>
          </w:tcPr>
          <w:p w:rsidR="009109FD" w:rsidRPr="00E80C69" w:rsidRDefault="009109FD" w:rsidP="00EF6D9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</w:tcPr>
          <w:p w:rsidR="009109FD" w:rsidRPr="00E80C69" w:rsidRDefault="009109FD" w:rsidP="009109F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 w:rsidRPr="00E80C6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Stav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pokladny</w:t>
            </w:r>
          </w:p>
        </w:tc>
        <w:tc>
          <w:tcPr>
            <w:tcW w:w="3071" w:type="dxa"/>
          </w:tcPr>
          <w:p w:rsidR="009109FD" w:rsidRPr="00E80C69" w:rsidRDefault="009109FD" w:rsidP="00EF6D9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0C6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Stav k </w:t>
            </w:r>
            <w:proofErr w:type="gramStart"/>
            <w:r w:rsidRPr="00E80C69">
              <w:rPr>
                <w:rFonts w:ascii="Arial Narrow" w:hAnsi="Arial Narrow"/>
                <w:b/>
                <w:bCs/>
                <w:sz w:val="22"/>
                <w:szCs w:val="22"/>
              </w:rPr>
              <w:t>31.12.201</w:t>
            </w:r>
            <w:r w:rsidR="009E6C96"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proofErr w:type="gramEnd"/>
          </w:p>
        </w:tc>
      </w:tr>
      <w:tr w:rsidR="009109FD" w:rsidRPr="008E65A1" w:rsidTr="00EF6D99">
        <w:tc>
          <w:tcPr>
            <w:tcW w:w="828" w:type="dxa"/>
          </w:tcPr>
          <w:p w:rsidR="009109FD" w:rsidRPr="00E80C69" w:rsidRDefault="009109FD" w:rsidP="00EF6D9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</w:tcPr>
          <w:p w:rsidR="009109FD" w:rsidRPr="00E80C69" w:rsidRDefault="009109FD" w:rsidP="00EF6D9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pokladna</w:t>
            </w:r>
          </w:p>
        </w:tc>
        <w:tc>
          <w:tcPr>
            <w:tcW w:w="3071" w:type="dxa"/>
          </w:tcPr>
          <w:p w:rsidR="009109FD" w:rsidRPr="008E65A1" w:rsidRDefault="009E6C96" w:rsidP="00EF6D99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16.530</w:t>
            </w:r>
            <w:r w:rsidR="009109FD">
              <w:rPr>
                <w:rFonts w:ascii="Arial Narrow" w:hAnsi="Arial Narrow"/>
              </w:rPr>
              <w:t>,-</w:t>
            </w:r>
          </w:p>
        </w:tc>
      </w:tr>
    </w:tbl>
    <w:p w:rsidR="00DA7063" w:rsidRPr="00E80C69" w:rsidRDefault="00DA7063" w:rsidP="009109FD">
      <w:pPr>
        <w:tabs>
          <w:tab w:val="left" w:pos="720"/>
        </w:tabs>
        <w:suppressAutoHyphens/>
        <w:ind w:firstLine="708"/>
        <w:rPr>
          <w:rFonts w:ascii="Arial Narrow" w:hAnsi="Arial Narrow"/>
          <w:b/>
          <w:bCs/>
          <w:sz w:val="22"/>
          <w:szCs w:val="22"/>
        </w:rPr>
      </w:pPr>
    </w:p>
    <w:p w:rsidR="00CB36D8" w:rsidRPr="00E80C69" w:rsidRDefault="00CB36D8" w:rsidP="00BC7223">
      <w:pPr>
        <w:tabs>
          <w:tab w:val="left" w:pos="720"/>
        </w:tabs>
        <w:suppressAutoHyphens/>
        <w:rPr>
          <w:rFonts w:ascii="Arial Narrow" w:hAnsi="Arial Narrow"/>
          <w:b/>
          <w:bCs/>
          <w:sz w:val="22"/>
          <w:szCs w:val="22"/>
        </w:rPr>
      </w:pPr>
    </w:p>
    <w:p w:rsidR="008D44FB" w:rsidRPr="00E80C69" w:rsidRDefault="009109FD" w:rsidP="008D44FB">
      <w:pPr>
        <w:tabs>
          <w:tab w:val="left" w:pos="720"/>
        </w:tabs>
        <w:suppressAutoHyphens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5</w:t>
      </w:r>
      <w:r w:rsidR="008D44FB" w:rsidRPr="00E80C69">
        <w:rPr>
          <w:rFonts w:ascii="Arial Narrow" w:hAnsi="Arial Narrow"/>
          <w:b/>
          <w:bCs/>
          <w:sz w:val="22"/>
          <w:szCs w:val="22"/>
        </w:rPr>
        <w:t>)</w:t>
      </w:r>
      <w:r w:rsidR="008D44FB" w:rsidRPr="00E80C69">
        <w:rPr>
          <w:rFonts w:ascii="Arial Narrow" w:hAnsi="Arial Narrow"/>
          <w:b/>
          <w:bCs/>
          <w:sz w:val="22"/>
          <w:szCs w:val="22"/>
        </w:rPr>
        <w:tab/>
        <w:t xml:space="preserve">Doplňující informace o stavu na majetkových účtech </w:t>
      </w:r>
    </w:p>
    <w:p w:rsidR="00E46DC1" w:rsidRPr="00E80C69" w:rsidRDefault="00E46DC1" w:rsidP="00FC3182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5211"/>
        <w:gridCol w:w="3031"/>
      </w:tblGrid>
      <w:tr w:rsidR="00E46DC1" w:rsidRPr="00E80C69" w:rsidTr="006961F1">
        <w:tc>
          <w:tcPr>
            <w:tcW w:w="820" w:type="dxa"/>
          </w:tcPr>
          <w:p w:rsidR="00E46DC1" w:rsidRPr="00E80C69" w:rsidRDefault="00E46DC1" w:rsidP="00475CA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11" w:type="dxa"/>
          </w:tcPr>
          <w:p w:rsidR="00E46DC1" w:rsidRPr="00E80C69" w:rsidRDefault="00E46DC1" w:rsidP="00475CA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 w:rsidRPr="00E80C69">
              <w:rPr>
                <w:rFonts w:ascii="Arial Narrow" w:hAnsi="Arial Narrow"/>
                <w:b/>
                <w:bCs/>
                <w:sz w:val="22"/>
                <w:szCs w:val="22"/>
              </w:rPr>
              <w:t>Název majetkového účtu</w:t>
            </w:r>
          </w:p>
        </w:tc>
        <w:tc>
          <w:tcPr>
            <w:tcW w:w="3031" w:type="dxa"/>
          </w:tcPr>
          <w:p w:rsidR="00E46DC1" w:rsidRPr="00E80C69" w:rsidRDefault="00E46DC1" w:rsidP="00A201B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0C6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Stav k </w:t>
            </w:r>
            <w:proofErr w:type="gramStart"/>
            <w:r w:rsidRPr="00E80C69">
              <w:rPr>
                <w:rFonts w:ascii="Arial Narrow" w:hAnsi="Arial Narrow"/>
                <w:b/>
                <w:bCs/>
                <w:sz w:val="22"/>
                <w:szCs w:val="22"/>
              </w:rPr>
              <w:t>31.12.20</w:t>
            </w:r>
            <w:r w:rsidR="007E1FA4" w:rsidRPr="00E80C69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="006961F1"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proofErr w:type="gramEnd"/>
          </w:p>
        </w:tc>
      </w:tr>
      <w:tr w:rsidR="00EF5595" w:rsidRPr="003217AA" w:rsidTr="006961F1">
        <w:tc>
          <w:tcPr>
            <w:tcW w:w="820" w:type="dxa"/>
          </w:tcPr>
          <w:p w:rsidR="00EF5595" w:rsidRPr="00E80C69" w:rsidRDefault="00EF5595" w:rsidP="00475CA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80C69">
              <w:rPr>
                <w:rFonts w:ascii="Arial Narrow" w:hAnsi="Arial Narrow"/>
                <w:sz w:val="22"/>
                <w:szCs w:val="22"/>
              </w:rPr>
              <w:t>018</w:t>
            </w:r>
          </w:p>
        </w:tc>
        <w:tc>
          <w:tcPr>
            <w:tcW w:w="5211" w:type="dxa"/>
          </w:tcPr>
          <w:p w:rsidR="00EF5595" w:rsidRPr="00E80C69" w:rsidRDefault="00EF5595" w:rsidP="001A492C">
            <w:pPr>
              <w:rPr>
                <w:rFonts w:ascii="Arial Narrow" w:hAnsi="Arial Narrow"/>
                <w:bCs/>
              </w:rPr>
            </w:pPr>
            <w:r w:rsidRPr="00E80C69">
              <w:rPr>
                <w:rFonts w:ascii="Arial Narrow" w:hAnsi="Arial Narrow"/>
                <w:bCs/>
              </w:rPr>
              <w:t>DDNM</w:t>
            </w:r>
          </w:p>
        </w:tc>
        <w:tc>
          <w:tcPr>
            <w:tcW w:w="3031" w:type="dxa"/>
          </w:tcPr>
          <w:p w:rsidR="00EF5595" w:rsidRPr="003217AA" w:rsidRDefault="00A8722C" w:rsidP="006961F1">
            <w:pPr>
              <w:jc w:val="right"/>
              <w:rPr>
                <w:rFonts w:ascii="Arial Narrow" w:hAnsi="Arial Narrow"/>
                <w:bCs/>
              </w:rPr>
            </w:pPr>
            <w:r w:rsidRPr="003217AA">
              <w:rPr>
                <w:rFonts w:ascii="Arial Narrow" w:hAnsi="Arial Narrow"/>
                <w:bCs/>
              </w:rPr>
              <w:t>4</w:t>
            </w:r>
            <w:r w:rsidR="006961F1">
              <w:rPr>
                <w:rFonts w:ascii="Arial Narrow" w:hAnsi="Arial Narrow"/>
                <w:bCs/>
              </w:rPr>
              <w:t>90</w:t>
            </w:r>
            <w:r w:rsidRPr="003217AA">
              <w:rPr>
                <w:rFonts w:ascii="Arial Narrow" w:hAnsi="Arial Narrow"/>
                <w:bCs/>
              </w:rPr>
              <w:t>.</w:t>
            </w:r>
            <w:r w:rsidR="006961F1">
              <w:rPr>
                <w:rFonts w:ascii="Arial Narrow" w:hAnsi="Arial Narrow"/>
                <w:bCs/>
              </w:rPr>
              <w:t>174</w:t>
            </w:r>
            <w:r w:rsidR="00EF5595" w:rsidRPr="003217AA">
              <w:rPr>
                <w:rFonts w:ascii="Arial Narrow" w:hAnsi="Arial Narrow"/>
                <w:bCs/>
              </w:rPr>
              <w:t>,10</w:t>
            </w:r>
          </w:p>
        </w:tc>
      </w:tr>
      <w:tr w:rsidR="00EF5595" w:rsidRPr="003217AA" w:rsidTr="006961F1">
        <w:tc>
          <w:tcPr>
            <w:tcW w:w="820" w:type="dxa"/>
          </w:tcPr>
          <w:p w:rsidR="00EF5595" w:rsidRPr="00E80C69" w:rsidRDefault="00EF5595" w:rsidP="00475CA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80C69">
              <w:rPr>
                <w:rFonts w:ascii="Arial Narrow" w:hAnsi="Arial Narrow"/>
                <w:sz w:val="22"/>
                <w:szCs w:val="22"/>
              </w:rPr>
              <w:t>019</w:t>
            </w:r>
          </w:p>
        </w:tc>
        <w:tc>
          <w:tcPr>
            <w:tcW w:w="5211" w:type="dxa"/>
          </w:tcPr>
          <w:p w:rsidR="00EF5595" w:rsidRPr="00E80C69" w:rsidRDefault="00EF5595" w:rsidP="001A492C">
            <w:pPr>
              <w:rPr>
                <w:rFonts w:ascii="Arial Narrow" w:hAnsi="Arial Narrow"/>
                <w:bCs/>
              </w:rPr>
            </w:pPr>
            <w:r w:rsidRPr="00E80C69">
              <w:rPr>
                <w:rFonts w:ascii="Arial Narrow" w:hAnsi="Arial Narrow"/>
                <w:bCs/>
              </w:rPr>
              <w:t>DNM</w:t>
            </w:r>
          </w:p>
        </w:tc>
        <w:tc>
          <w:tcPr>
            <w:tcW w:w="3031" w:type="dxa"/>
          </w:tcPr>
          <w:p w:rsidR="00EF5595" w:rsidRPr="003217AA" w:rsidRDefault="00BB23EE" w:rsidP="003217AA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716.820</w:t>
            </w:r>
            <w:r w:rsidR="00EF5595" w:rsidRPr="003217AA">
              <w:rPr>
                <w:rFonts w:ascii="Arial Narrow" w:hAnsi="Arial Narrow"/>
                <w:bCs/>
              </w:rPr>
              <w:t>,</w:t>
            </w:r>
            <w:r w:rsidR="003217AA" w:rsidRPr="003217AA">
              <w:rPr>
                <w:rFonts w:ascii="Arial Narrow" w:hAnsi="Arial Narrow"/>
                <w:bCs/>
              </w:rPr>
              <w:t>00</w:t>
            </w:r>
          </w:p>
        </w:tc>
      </w:tr>
      <w:tr w:rsidR="00EF5595" w:rsidRPr="003217AA" w:rsidTr="006961F1">
        <w:tc>
          <w:tcPr>
            <w:tcW w:w="820" w:type="dxa"/>
          </w:tcPr>
          <w:p w:rsidR="00EF5595" w:rsidRPr="00E80C69" w:rsidRDefault="00EF5595" w:rsidP="00475CA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80C69">
              <w:rPr>
                <w:rFonts w:ascii="Arial Narrow" w:hAnsi="Arial Narrow"/>
                <w:sz w:val="22"/>
                <w:szCs w:val="22"/>
              </w:rPr>
              <w:t>021</w:t>
            </w:r>
          </w:p>
        </w:tc>
        <w:tc>
          <w:tcPr>
            <w:tcW w:w="5211" w:type="dxa"/>
          </w:tcPr>
          <w:p w:rsidR="00EF5595" w:rsidRPr="00E80C69" w:rsidRDefault="00E80C69" w:rsidP="001A492C">
            <w:pPr>
              <w:rPr>
                <w:rFonts w:ascii="Arial Narrow" w:hAnsi="Arial Narrow"/>
                <w:bCs/>
              </w:rPr>
            </w:pPr>
            <w:r w:rsidRPr="00E80C69">
              <w:rPr>
                <w:rFonts w:ascii="Arial Narrow" w:hAnsi="Arial Narrow"/>
                <w:bCs/>
              </w:rPr>
              <w:t>B</w:t>
            </w:r>
            <w:r w:rsidR="00EF5595" w:rsidRPr="00E80C69">
              <w:rPr>
                <w:rFonts w:ascii="Arial Narrow" w:hAnsi="Arial Narrow"/>
                <w:bCs/>
              </w:rPr>
              <w:t xml:space="preserve">udovy, stavby </w:t>
            </w:r>
          </w:p>
        </w:tc>
        <w:tc>
          <w:tcPr>
            <w:tcW w:w="3031" w:type="dxa"/>
          </w:tcPr>
          <w:p w:rsidR="00EF5595" w:rsidRPr="003217AA" w:rsidRDefault="00767BFC" w:rsidP="006961F1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</w:t>
            </w:r>
            <w:r w:rsidR="006961F1">
              <w:rPr>
                <w:rFonts w:ascii="Arial Narrow" w:hAnsi="Arial Narrow"/>
                <w:bCs/>
              </w:rPr>
              <w:t>6</w:t>
            </w:r>
            <w:r>
              <w:rPr>
                <w:rFonts w:ascii="Arial Narrow" w:hAnsi="Arial Narrow"/>
                <w:bCs/>
              </w:rPr>
              <w:t>.</w:t>
            </w:r>
            <w:r w:rsidR="006961F1">
              <w:rPr>
                <w:rFonts w:ascii="Arial Narrow" w:hAnsi="Arial Narrow"/>
                <w:bCs/>
              </w:rPr>
              <w:t>923</w:t>
            </w:r>
            <w:r>
              <w:rPr>
                <w:rFonts w:ascii="Arial Narrow" w:hAnsi="Arial Narrow"/>
                <w:bCs/>
              </w:rPr>
              <w:t>.</w:t>
            </w:r>
            <w:r w:rsidR="006961F1">
              <w:rPr>
                <w:rFonts w:ascii="Arial Narrow" w:hAnsi="Arial Narrow"/>
                <w:bCs/>
              </w:rPr>
              <w:t>912</w:t>
            </w:r>
            <w:r>
              <w:rPr>
                <w:rFonts w:ascii="Arial Narrow" w:hAnsi="Arial Narrow"/>
                <w:bCs/>
              </w:rPr>
              <w:t>,7</w:t>
            </w:r>
            <w:r w:rsidR="006961F1">
              <w:rPr>
                <w:rFonts w:ascii="Arial Narrow" w:hAnsi="Arial Narrow"/>
                <w:bCs/>
              </w:rPr>
              <w:t>5</w:t>
            </w:r>
          </w:p>
        </w:tc>
      </w:tr>
      <w:tr w:rsidR="00EF5595" w:rsidRPr="003217AA" w:rsidTr="006961F1">
        <w:tc>
          <w:tcPr>
            <w:tcW w:w="820" w:type="dxa"/>
          </w:tcPr>
          <w:p w:rsidR="00EF5595" w:rsidRPr="00E80C69" w:rsidRDefault="00EF5595" w:rsidP="00475CA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80C69">
              <w:rPr>
                <w:rFonts w:ascii="Arial Narrow" w:hAnsi="Arial Narrow"/>
                <w:sz w:val="22"/>
                <w:szCs w:val="22"/>
              </w:rPr>
              <w:t>022</w:t>
            </w:r>
          </w:p>
        </w:tc>
        <w:tc>
          <w:tcPr>
            <w:tcW w:w="5211" w:type="dxa"/>
          </w:tcPr>
          <w:p w:rsidR="00EF5595" w:rsidRPr="00E80C69" w:rsidRDefault="00EF5595" w:rsidP="001A492C">
            <w:pPr>
              <w:rPr>
                <w:rFonts w:ascii="Arial Narrow" w:hAnsi="Arial Narrow"/>
                <w:bCs/>
              </w:rPr>
            </w:pPr>
            <w:proofErr w:type="spellStart"/>
            <w:r w:rsidRPr="00E80C69">
              <w:rPr>
                <w:rFonts w:ascii="Arial Narrow" w:hAnsi="Arial Narrow"/>
                <w:bCs/>
              </w:rPr>
              <w:t>samost.movité</w:t>
            </w:r>
            <w:proofErr w:type="spellEnd"/>
            <w:r w:rsidRPr="00E80C69">
              <w:rPr>
                <w:rFonts w:ascii="Arial Narrow" w:hAnsi="Arial Narrow"/>
                <w:bCs/>
              </w:rPr>
              <w:t xml:space="preserve"> věci a sou.</w:t>
            </w:r>
          </w:p>
        </w:tc>
        <w:tc>
          <w:tcPr>
            <w:tcW w:w="3031" w:type="dxa"/>
          </w:tcPr>
          <w:p w:rsidR="00EF5595" w:rsidRPr="003217AA" w:rsidRDefault="00767BFC" w:rsidP="00EA19C4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3.713.129,80</w:t>
            </w:r>
          </w:p>
        </w:tc>
      </w:tr>
      <w:tr w:rsidR="00EF5595" w:rsidRPr="003217AA" w:rsidTr="006961F1">
        <w:tc>
          <w:tcPr>
            <w:tcW w:w="820" w:type="dxa"/>
          </w:tcPr>
          <w:p w:rsidR="00EF5595" w:rsidRPr="00E80C69" w:rsidRDefault="00EF5595" w:rsidP="00475CA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80C69">
              <w:rPr>
                <w:rFonts w:ascii="Arial Narrow" w:hAnsi="Arial Narrow"/>
                <w:sz w:val="22"/>
                <w:szCs w:val="22"/>
              </w:rPr>
              <w:t>028</w:t>
            </w:r>
          </w:p>
        </w:tc>
        <w:tc>
          <w:tcPr>
            <w:tcW w:w="5211" w:type="dxa"/>
          </w:tcPr>
          <w:p w:rsidR="00EF5595" w:rsidRPr="00E80C69" w:rsidRDefault="00EF5595" w:rsidP="001A492C">
            <w:pPr>
              <w:rPr>
                <w:rFonts w:ascii="Arial Narrow" w:hAnsi="Arial Narrow"/>
                <w:bCs/>
              </w:rPr>
            </w:pPr>
            <w:r w:rsidRPr="00E80C69">
              <w:rPr>
                <w:rFonts w:ascii="Arial Narrow" w:hAnsi="Arial Narrow"/>
                <w:bCs/>
              </w:rPr>
              <w:t>DDHM vč. VB</w:t>
            </w:r>
          </w:p>
        </w:tc>
        <w:tc>
          <w:tcPr>
            <w:tcW w:w="3031" w:type="dxa"/>
          </w:tcPr>
          <w:p w:rsidR="00EF5595" w:rsidRPr="003217AA" w:rsidRDefault="00767BFC" w:rsidP="006961F1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3.1</w:t>
            </w:r>
            <w:r w:rsidR="006961F1">
              <w:rPr>
                <w:rFonts w:ascii="Arial Narrow" w:hAnsi="Arial Narrow"/>
                <w:bCs/>
              </w:rPr>
              <w:t>16</w:t>
            </w:r>
            <w:r>
              <w:rPr>
                <w:rFonts w:ascii="Arial Narrow" w:hAnsi="Arial Narrow"/>
                <w:bCs/>
              </w:rPr>
              <w:t>.</w:t>
            </w:r>
            <w:r w:rsidR="006961F1">
              <w:rPr>
                <w:rFonts w:ascii="Arial Narrow" w:hAnsi="Arial Narrow"/>
                <w:bCs/>
              </w:rPr>
              <w:t>463</w:t>
            </w:r>
            <w:r>
              <w:rPr>
                <w:rFonts w:ascii="Arial Narrow" w:hAnsi="Arial Narrow"/>
                <w:bCs/>
              </w:rPr>
              <w:t>,</w:t>
            </w:r>
            <w:r w:rsidR="006961F1">
              <w:rPr>
                <w:rFonts w:ascii="Arial Narrow" w:hAnsi="Arial Narrow"/>
                <w:bCs/>
              </w:rPr>
              <w:t>89</w:t>
            </w:r>
          </w:p>
        </w:tc>
      </w:tr>
      <w:tr w:rsidR="00EF5595" w:rsidRPr="003217AA" w:rsidTr="006961F1">
        <w:tc>
          <w:tcPr>
            <w:tcW w:w="820" w:type="dxa"/>
          </w:tcPr>
          <w:p w:rsidR="00EF5595" w:rsidRPr="00E80C69" w:rsidRDefault="00EF5595" w:rsidP="00475CA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80C69">
              <w:rPr>
                <w:rFonts w:ascii="Arial Narrow" w:hAnsi="Arial Narrow"/>
                <w:sz w:val="22"/>
                <w:szCs w:val="22"/>
              </w:rPr>
              <w:t>031</w:t>
            </w:r>
          </w:p>
        </w:tc>
        <w:tc>
          <w:tcPr>
            <w:tcW w:w="5211" w:type="dxa"/>
          </w:tcPr>
          <w:p w:rsidR="00EF5595" w:rsidRPr="00E80C69" w:rsidRDefault="00EF5595" w:rsidP="001A492C">
            <w:pPr>
              <w:rPr>
                <w:rFonts w:ascii="Arial Narrow" w:hAnsi="Arial Narrow"/>
                <w:bCs/>
              </w:rPr>
            </w:pPr>
            <w:r w:rsidRPr="00E80C69">
              <w:rPr>
                <w:rFonts w:ascii="Arial Narrow" w:hAnsi="Arial Narrow"/>
                <w:bCs/>
              </w:rPr>
              <w:t>pozemky</w:t>
            </w:r>
          </w:p>
        </w:tc>
        <w:tc>
          <w:tcPr>
            <w:tcW w:w="3031" w:type="dxa"/>
          </w:tcPr>
          <w:p w:rsidR="00EF5595" w:rsidRPr="003217AA" w:rsidRDefault="00EF5595" w:rsidP="006961F1">
            <w:pPr>
              <w:jc w:val="right"/>
              <w:rPr>
                <w:rFonts w:ascii="Arial Narrow" w:hAnsi="Arial Narrow"/>
                <w:bCs/>
              </w:rPr>
            </w:pPr>
            <w:r w:rsidRPr="003217AA">
              <w:rPr>
                <w:rFonts w:ascii="Arial Narrow" w:hAnsi="Arial Narrow"/>
                <w:bCs/>
              </w:rPr>
              <w:t>6.</w:t>
            </w:r>
            <w:r w:rsidR="006961F1">
              <w:rPr>
                <w:rFonts w:ascii="Arial Narrow" w:hAnsi="Arial Narrow"/>
                <w:bCs/>
              </w:rPr>
              <w:t>761</w:t>
            </w:r>
            <w:r w:rsidR="00767BFC">
              <w:rPr>
                <w:rFonts w:ascii="Arial Narrow" w:hAnsi="Arial Narrow"/>
                <w:bCs/>
              </w:rPr>
              <w:t>.</w:t>
            </w:r>
            <w:r w:rsidR="006961F1">
              <w:rPr>
                <w:rFonts w:ascii="Arial Narrow" w:hAnsi="Arial Narrow"/>
                <w:bCs/>
              </w:rPr>
              <w:t>037</w:t>
            </w:r>
            <w:r w:rsidR="00767BFC">
              <w:rPr>
                <w:rFonts w:ascii="Arial Narrow" w:hAnsi="Arial Narrow"/>
                <w:bCs/>
              </w:rPr>
              <w:t>,21</w:t>
            </w:r>
          </w:p>
        </w:tc>
      </w:tr>
      <w:tr w:rsidR="00EF5595" w:rsidRPr="003217AA" w:rsidTr="006961F1">
        <w:tc>
          <w:tcPr>
            <w:tcW w:w="820" w:type="dxa"/>
          </w:tcPr>
          <w:p w:rsidR="00EF5595" w:rsidRPr="00E80C69" w:rsidRDefault="00EF5595" w:rsidP="00475CA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80C69">
              <w:rPr>
                <w:rFonts w:ascii="Arial Narrow" w:hAnsi="Arial Narrow"/>
                <w:sz w:val="22"/>
                <w:szCs w:val="22"/>
              </w:rPr>
              <w:t>042</w:t>
            </w:r>
          </w:p>
        </w:tc>
        <w:tc>
          <w:tcPr>
            <w:tcW w:w="5211" w:type="dxa"/>
          </w:tcPr>
          <w:p w:rsidR="00EF5595" w:rsidRPr="00E80C69" w:rsidRDefault="00EF5595" w:rsidP="001A492C">
            <w:pPr>
              <w:rPr>
                <w:rFonts w:ascii="Arial Narrow" w:hAnsi="Arial Narrow"/>
                <w:bCs/>
              </w:rPr>
            </w:pPr>
            <w:r w:rsidRPr="00E80C69">
              <w:rPr>
                <w:rFonts w:ascii="Arial Narrow" w:hAnsi="Arial Narrow"/>
                <w:bCs/>
              </w:rPr>
              <w:t>nedokončené stavby</w:t>
            </w:r>
          </w:p>
        </w:tc>
        <w:tc>
          <w:tcPr>
            <w:tcW w:w="3031" w:type="dxa"/>
          </w:tcPr>
          <w:p w:rsidR="00EF5595" w:rsidRPr="003217AA" w:rsidRDefault="006961F1" w:rsidP="006961F1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2.502.184,91</w:t>
            </w:r>
          </w:p>
        </w:tc>
      </w:tr>
      <w:tr w:rsidR="00EF5595" w:rsidRPr="003217AA" w:rsidTr="006961F1">
        <w:tc>
          <w:tcPr>
            <w:tcW w:w="820" w:type="dxa"/>
          </w:tcPr>
          <w:p w:rsidR="00EF5595" w:rsidRPr="00E80C69" w:rsidRDefault="00EF5595" w:rsidP="00475CA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11" w:type="dxa"/>
          </w:tcPr>
          <w:p w:rsidR="00EF5595" w:rsidRPr="00E80C69" w:rsidRDefault="00EF5595" w:rsidP="00EF5595">
            <w:pPr>
              <w:jc w:val="right"/>
              <w:rPr>
                <w:rFonts w:ascii="Arial Narrow" w:hAnsi="Arial Narrow"/>
                <w:bCs/>
              </w:rPr>
            </w:pPr>
            <w:r w:rsidRPr="00E80C69">
              <w:rPr>
                <w:rFonts w:ascii="Arial Narrow" w:hAnsi="Arial Narrow"/>
                <w:b/>
                <w:bCs/>
              </w:rPr>
              <w:t>Majetek celkem:</w:t>
            </w:r>
          </w:p>
        </w:tc>
        <w:tc>
          <w:tcPr>
            <w:tcW w:w="3031" w:type="dxa"/>
          </w:tcPr>
          <w:p w:rsidR="00EF5595" w:rsidRPr="00767BFC" w:rsidRDefault="00767BFC" w:rsidP="009272DE">
            <w:pPr>
              <w:jc w:val="right"/>
              <w:rPr>
                <w:rFonts w:ascii="Arial Narrow" w:hAnsi="Arial Narrow"/>
                <w:b/>
                <w:bCs/>
              </w:rPr>
            </w:pPr>
            <w:r w:rsidRPr="00767BFC">
              <w:rPr>
                <w:rFonts w:ascii="Arial Narrow" w:hAnsi="Arial Narrow"/>
                <w:b/>
                <w:bCs/>
              </w:rPr>
              <w:t>10</w:t>
            </w:r>
            <w:r w:rsidR="009272DE">
              <w:rPr>
                <w:rFonts w:ascii="Arial Narrow" w:hAnsi="Arial Narrow"/>
                <w:b/>
                <w:bCs/>
              </w:rPr>
              <w:t>4</w:t>
            </w:r>
            <w:r w:rsidRPr="00767BFC">
              <w:rPr>
                <w:rFonts w:ascii="Arial Narrow" w:hAnsi="Arial Narrow"/>
                <w:b/>
                <w:bCs/>
              </w:rPr>
              <w:t>.</w:t>
            </w:r>
            <w:r w:rsidR="009272DE">
              <w:rPr>
                <w:rFonts w:ascii="Arial Narrow" w:hAnsi="Arial Narrow"/>
                <w:b/>
                <w:bCs/>
              </w:rPr>
              <w:t>223</w:t>
            </w:r>
            <w:r w:rsidRPr="00767BFC">
              <w:rPr>
                <w:rFonts w:ascii="Arial Narrow" w:hAnsi="Arial Narrow"/>
                <w:b/>
                <w:bCs/>
              </w:rPr>
              <w:t>.</w:t>
            </w:r>
            <w:r w:rsidR="009272DE">
              <w:rPr>
                <w:rFonts w:ascii="Arial Narrow" w:hAnsi="Arial Narrow"/>
                <w:b/>
                <w:bCs/>
              </w:rPr>
              <w:t>722</w:t>
            </w:r>
            <w:r w:rsidRPr="00767BFC">
              <w:rPr>
                <w:rFonts w:ascii="Arial Narrow" w:hAnsi="Arial Narrow"/>
                <w:b/>
                <w:bCs/>
              </w:rPr>
              <w:t>,</w:t>
            </w:r>
            <w:r w:rsidR="009272DE">
              <w:rPr>
                <w:rFonts w:ascii="Arial Narrow" w:hAnsi="Arial Narrow"/>
                <w:b/>
                <w:bCs/>
              </w:rPr>
              <w:t>6</w:t>
            </w:r>
            <w:r w:rsidRPr="00767BFC">
              <w:rPr>
                <w:rFonts w:ascii="Arial Narrow" w:hAnsi="Arial Narrow"/>
                <w:b/>
                <w:bCs/>
              </w:rPr>
              <w:t>6</w:t>
            </w:r>
          </w:p>
        </w:tc>
      </w:tr>
    </w:tbl>
    <w:p w:rsidR="008B3BF8" w:rsidRPr="00E80C69" w:rsidRDefault="008B3BF8" w:rsidP="008B3BF8">
      <w:pPr>
        <w:rPr>
          <w:rFonts w:ascii="Arial Narrow" w:hAnsi="Arial Narrow"/>
        </w:rPr>
      </w:pPr>
    </w:p>
    <w:p w:rsidR="002437A3" w:rsidRPr="00E80C69" w:rsidRDefault="009109FD" w:rsidP="0063046E">
      <w:pPr>
        <w:suppressAutoHyphens/>
        <w:ind w:left="360"/>
        <w:rPr>
          <w:rFonts w:ascii="Arial Narrow" w:hAnsi="Arial Narrow"/>
          <w:b/>
          <w:bCs/>
          <w:sz w:val="22"/>
          <w:szCs w:val="22"/>
        </w:rPr>
      </w:pPr>
      <w:proofErr w:type="gramStart"/>
      <w:r>
        <w:rPr>
          <w:rFonts w:ascii="Arial Narrow" w:hAnsi="Arial Narrow"/>
          <w:b/>
          <w:bCs/>
          <w:sz w:val="22"/>
          <w:szCs w:val="22"/>
        </w:rPr>
        <w:t>6</w:t>
      </w:r>
      <w:r w:rsidR="008E65A1">
        <w:rPr>
          <w:rFonts w:ascii="Arial Narrow" w:hAnsi="Arial Narrow"/>
          <w:b/>
          <w:bCs/>
          <w:sz w:val="22"/>
          <w:szCs w:val="22"/>
        </w:rPr>
        <w:t xml:space="preserve">)    </w:t>
      </w:r>
      <w:r w:rsidR="002437A3" w:rsidRPr="00E80C69">
        <w:rPr>
          <w:rFonts w:ascii="Arial Narrow" w:hAnsi="Arial Narrow"/>
          <w:b/>
          <w:bCs/>
          <w:sz w:val="22"/>
          <w:szCs w:val="22"/>
        </w:rPr>
        <w:t>Doplňující</w:t>
      </w:r>
      <w:proofErr w:type="gramEnd"/>
      <w:r w:rsidR="002437A3" w:rsidRPr="00E80C69">
        <w:rPr>
          <w:rFonts w:ascii="Arial Narrow" w:hAnsi="Arial Narrow"/>
          <w:b/>
          <w:bCs/>
          <w:sz w:val="22"/>
          <w:szCs w:val="22"/>
        </w:rPr>
        <w:t xml:space="preserve"> informace o stavu pohledávek a závazků</w:t>
      </w:r>
    </w:p>
    <w:p w:rsidR="002437A3" w:rsidRPr="00E80C69" w:rsidRDefault="002437A3" w:rsidP="0063046E">
      <w:pPr>
        <w:suppressAutoHyphens/>
        <w:ind w:left="360"/>
        <w:rPr>
          <w:rFonts w:ascii="Arial Narrow" w:hAnsi="Arial Narrow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2437A3" w:rsidRPr="00E80C69" w:rsidTr="002D052C">
        <w:tc>
          <w:tcPr>
            <w:tcW w:w="828" w:type="dxa"/>
          </w:tcPr>
          <w:p w:rsidR="002437A3" w:rsidRPr="00E80C69" w:rsidRDefault="002437A3" w:rsidP="002D052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</w:tcPr>
          <w:p w:rsidR="002437A3" w:rsidRPr="00E80C69" w:rsidRDefault="002437A3" w:rsidP="002D052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 w:rsidRPr="00E80C69">
              <w:rPr>
                <w:rFonts w:ascii="Arial Narrow" w:hAnsi="Arial Narrow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3071" w:type="dxa"/>
          </w:tcPr>
          <w:p w:rsidR="002437A3" w:rsidRPr="00E80C69" w:rsidRDefault="002437A3" w:rsidP="00EA19C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0C6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Stav k </w:t>
            </w:r>
            <w:proofErr w:type="gramStart"/>
            <w:r w:rsidRPr="00E80C69">
              <w:rPr>
                <w:rFonts w:ascii="Arial Narrow" w:hAnsi="Arial Narrow"/>
                <w:b/>
                <w:bCs/>
                <w:sz w:val="22"/>
                <w:szCs w:val="22"/>
              </w:rPr>
              <w:t>31.12.201</w:t>
            </w:r>
            <w:r w:rsidR="009272DE"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proofErr w:type="gramEnd"/>
          </w:p>
        </w:tc>
      </w:tr>
      <w:tr w:rsidR="00EF5595" w:rsidRPr="00E80C69" w:rsidTr="002D052C">
        <w:tc>
          <w:tcPr>
            <w:tcW w:w="828" w:type="dxa"/>
          </w:tcPr>
          <w:p w:rsidR="00EF5595" w:rsidRPr="00E80C69" w:rsidRDefault="00EF5595" w:rsidP="002D052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</w:tcPr>
          <w:p w:rsidR="00EF5595" w:rsidRPr="00E80C69" w:rsidRDefault="00EF5595" w:rsidP="002D052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80C69">
              <w:rPr>
                <w:rFonts w:ascii="Arial Narrow" w:hAnsi="Arial Narrow"/>
                <w:sz w:val="22"/>
                <w:szCs w:val="22"/>
              </w:rPr>
              <w:t>pohledávky</w:t>
            </w:r>
          </w:p>
        </w:tc>
        <w:tc>
          <w:tcPr>
            <w:tcW w:w="3071" w:type="dxa"/>
          </w:tcPr>
          <w:p w:rsidR="00EF5595" w:rsidRPr="007B607C" w:rsidRDefault="009272DE" w:rsidP="00767BFC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583.906,33</w:t>
            </w:r>
          </w:p>
        </w:tc>
      </w:tr>
      <w:tr w:rsidR="00EF5595" w:rsidRPr="00E80C69" w:rsidTr="002D052C">
        <w:tc>
          <w:tcPr>
            <w:tcW w:w="828" w:type="dxa"/>
          </w:tcPr>
          <w:p w:rsidR="00EF5595" w:rsidRPr="00E80C69" w:rsidRDefault="00EF5595" w:rsidP="002D052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</w:tcPr>
          <w:p w:rsidR="00EF5595" w:rsidRPr="00E80C69" w:rsidRDefault="00EF5595" w:rsidP="002D052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80C69">
              <w:rPr>
                <w:rFonts w:ascii="Arial Narrow" w:hAnsi="Arial Narrow"/>
                <w:sz w:val="22"/>
                <w:szCs w:val="22"/>
              </w:rPr>
              <w:t>závazky</w:t>
            </w:r>
          </w:p>
        </w:tc>
        <w:tc>
          <w:tcPr>
            <w:tcW w:w="3071" w:type="dxa"/>
          </w:tcPr>
          <w:p w:rsidR="00EF5595" w:rsidRPr="007B607C" w:rsidRDefault="009272DE" w:rsidP="00EF5595">
            <w:pPr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5.860.575,72</w:t>
            </w:r>
          </w:p>
        </w:tc>
      </w:tr>
    </w:tbl>
    <w:p w:rsidR="003F3318" w:rsidRDefault="003F3318" w:rsidP="003F3318">
      <w:pPr>
        <w:suppressAutoHyphens/>
        <w:rPr>
          <w:rFonts w:ascii="Arial Narrow" w:hAnsi="Arial Narrow"/>
          <w:b/>
          <w:bCs/>
          <w:sz w:val="22"/>
          <w:szCs w:val="22"/>
        </w:rPr>
      </w:pPr>
    </w:p>
    <w:p w:rsidR="00053EE7" w:rsidRDefault="00053EE7" w:rsidP="003F3318">
      <w:pPr>
        <w:suppressAutoHyphens/>
        <w:rPr>
          <w:rFonts w:ascii="Arial Narrow" w:hAnsi="Arial Narrow"/>
          <w:b/>
          <w:bCs/>
          <w:sz w:val="22"/>
          <w:szCs w:val="22"/>
        </w:rPr>
      </w:pPr>
    </w:p>
    <w:p w:rsidR="00053EE7" w:rsidRDefault="00053EE7" w:rsidP="003F3318">
      <w:pPr>
        <w:suppressAutoHyphens/>
        <w:rPr>
          <w:rFonts w:ascii="Arial Narrow" w:hAnsi="Arial Narrow"/>
          <w:b/>
          <w:bCs/>
          <w:sz w:val="22"/>
          <w:szCs w:val="22"/>
        </w:rPr>
      </w:pPr>
    </w:p>
    <w:p w:rsidR="008B3BF8" w:rsidRPr="00E80C69" w:rsidRDefault="009109FD" w:rsidP="0063046E">
      <w:pPr>
        <w:suppressAutoHyphens/>
        <w:ind w:left="360"/>
        <w:rPr>
          <w:rFonts w:ascii="Arial Narrow" w:hAnsi="Arial Narrow"/>
          <w:b/>
          <w:bCs/>
          <w:sz w:val="22"/>
          <w:szCs w:val="22"/>
        </w:rPr>
      </w:pPr>
      <w:proofErr w:type="gramStart"/>
      <w:r>
        <w:rPr>
          <w:rFonts w:ascii="Arial Narrow" w:hAnsi="Arial Narrow"/>
          <w:b/>
          <w:bCs/>
          <w:sz w:val="22"/>
          <w:szCs w:val="22"/>
        </w:rPr>
        <w:t>7</w:t>
      </w:r>
      <w:r w:rsidR="002437A3" w:rsidRPr="00E80C69">
        <w:rPr>
          <w:rFonts w:ascii="Arial Narrow" w:hAnsi="Arial Narrow"/>
          <w:b/>
          <w:bCs/>
          <w:sz w:val="22"/>
          <w:szCs w:val="22"/>
        </w:rPr>
        <w:t>)</w:t>
      </w:r>
      <w:r w:rsidR="00B37BBD" w:rsidRPr="00E80C69">
        <w:rPr>
          <w:rFonts w:ascii="Arial Narrow" w:hAnsi="Arial Narrow"/>
          <w:b/>
          <w:bCs/>
          <w:sz w:val="22"/>
          <w:szCs w:val="22"/>
        </w:rPr>
        <w:t xml:space="preserve"> </w:t>
      </w:r>
      <w:r w:rsidR="008E65A1">
        <w:rPr>
          <w:rFonts w:ascii="Arial Narrow" w:hAnsi="Arial Narrow"/>
          <w:b/>
          <w:bCs/>
          <w:sz w:val="22"/>
          <w:szCs w:val="22"/>
        </w:rPr>
        <w:t xml:space="preserve">   </w:t>
      </w:r>
      <w:r w:rsidR="00B37BBD" w:rsidRPr="00E80C69">
        <w:rPr>
          <w:rFonts w:ascii="Arial Narrow" w:hAnsi="Arial Narrow"/>
          <w:b/>
          <w:bCs/>
          <w:sz w:val="22"/>
          <w:szCs w:val="22"/>
        </w:rPr>
        <w:t>Z</w:t>
      </w:r>
      <w:r w:rsidR="0014629E" w:rsidRPr="00E80C69">
        <w:rPr>
          <w:rFonts w:ascii="Arial Narrow" w:hAnsi="Arial Narrow"/>
          <w:b/>
          <w:bCs/>
          <w:sz w:val="22"/>
          <w:szCs w:val="22"/>
        </w:rPr>
        <w:t>ávěr</w:t>
      </w:r>
      <w:proofErr w:type="gramEnd"/>
      <w:r w:rsidR="0014629E" w:rsidRPr="00E80C69">
        <w:rPr>
          <w:rFonts w:ascii="Arial Narrow" w:hAnsi="Arial Narrow"/>
          <w:b/>
          <w:bCs/>
          <w:sz w:val="22"/>
          <w:szCs w:val="22"/>
        </w:rPr>
        <w:t xml:space="preserve"> z přezkoumání </w:t>
      </w:r>
      <w:r w:rsidR="008B3BF8" w:rsidRPr="00E80C69">
        <w:rPr>
          <w:rFonts w:ascii="Arial Narrow" w:hAnsi="Arial Narrow"/>
          <w:b/>
          <w:bCs/>
          <w:sz w:val="22"/>
          <w:szCs w:val="22"/>
        </w:rPr>
        <w:t>hospodaření obce Plav za rok 20</w:t>
      </w:r>
      <w:r w:rsidR="00851FF2" w:rsidRPr="00E80C69">
        <w:rPr>
          <w:rFonts w:ascii="Arial Narrow" w:hAnsi="Arial Narrow"/>
          <w:b/>
          <w:bCs/>
          <w:sz w:val="22"/>
          <w:szCs w:val="22"/>
        </w:rPr>
        <w:t>1</w:t>
      </w:r>
      <w:r w:rsidR="0028655F">
        <w:rPr>
          <w:rFonts w:ascii="Arial Narrow" w:hAnsi="Arial Narrow"/>
          <w:b/>
          <w:bCs/>
          <w:sz w:val="22"/>
          <w:szCs w:val="22"/>
        </w:rPr>
        <w:t>9</w:t>
      </w:r>
    </w:p>
    <w:p w:rsidR="008B3BF8" w:rsidRPr="00E80C69" w:rsidRDefault="008B3BF8" w:rsidP="008B3BF8">
      <w:pPr>
        <w:rPr>
          <w:rFonts w:ascii="Arial Narrow" w:hAnsi="Arial Narrow"/>
          <w:sz w:val="22"/>
          <w:szCs w:val="22"/>
        </w:rPr>
      </w:pPr>
    </w:p>
    <w:p w:rsidR="008B3BF8" w:rsidRPr="00E80C69" w:rsidRDefault="008B3BF8" w:rsidP="008B3BF8">
      <w:pPr>
        <w:rPr>
          <w:rFonts w:ascii="Arial Narrow" w:hAnsi="Arial Narrow"/>
          <w:sz w:val="22"/>
          <w:szCs w:val="22"/>
        </w:rPr>
      </w:pPr>
      <w:r w:rsidRPr="00E80C69">
        <w:rPr>
          <w:rFonts w:ascii="Arial Narrow" w:hAnsi="Arial Narrow"/>
          <w:sz w:val="22"/>
          <w:szCs w:val="22"/>
        </w:rPr>
        <w:t xml:space="preserve">     Přezkum hospodaření  provedla</w:t>
      </w:r>
      <w:r w:rsidR="00D83C60" w:rsidRPr="00E80C69">
        <w:rPr>
          <w:rFonts w:ascii="Arial Narrow" w:hAnsi="Arial Narrow"/>
          <w:sz w:val="22"/>
          <w:szCs w:val="22"/>
        </w:rPr>
        <w:t xml:space="preserve"> </w:t>
      </w:r>
      <w:r w:rsidR="0028655F">
        <w:rPr>
          <w:rFonts w:ascii="Arial Narrow" w:hAnsi="Arial Narrow"/>
          <w:sz w:val="22"/>
          <w:szCs w:val="22"/>
        </w:rPr>
        <w:t>paní</w:t>
      </w:r>
      <w:r w:rsidR="00D23482">
        <w:rPr>
          <w:rFonts w:ascii="Arial Narrow" w:hAnsi="Arial Narrow"/>
          <w:sz w:val="22"/>
          <w:szCs w:val="22"/>
        </w:rPr>
        <w:t xml:space="preserve"> </w:t>
      </w:r>
      <w:r w:rsidR="0028655F">
        <w:rPr>
          <w:rFonts w:ascii="Arial Narrow" w:hAnsi="Arial Narrow"/>
          <w:sz w:val="22"/>
          <w:szCs w:val="22"/>
        </w:rPr>
        <w:t>Vladimíra Achatzová</w:t>
      </w:r>
      <w:r w:rsidR="005667D2" w:rsidRPr="00E80C69">
        <w:rPr>
          <w:rFonts w:ascii="Arial Narrow" w:hAnsi="Arial Narrow"/>
          <w:sz w:val="22"/>
          <w:szCs w:val="22"/>
        </w:rPr>
        <w:t xml:space="preserve"> </w:t>
      </w:r>
      <w:r w:rsidRPr="00E80C69">
        <w:rPr>
          <w:rFonts w:ascii="Arial Narrow" w:hAnsi="Arial Narrow"/>
          <w:sz w:val="22"/>
          <w:szCs w:val="22"/>
        </w:rPr>
        <w:t xml:space="preserve">za  KÚ – </w:t>
      </w:r>
      <w:proofErr w:type="spellStart"/>
      <w:r w:rsidRPr="00E80C69">
        <w:rPr>
          <w:rFonts w:ascii="Arial Narrow" w:hAnsi="Arial Narrow"/>
          <w:sz w:val="22"/>
          <w:szCs w:val="22"/>
        </w:rPr>
        <w:t>JčK</w:t>
      </w:r>
      <w:proofErr w:type="spellEnd"/>
      <w:r w:rsidRPr="00E80C69">
        <w:rPr>
          <w:rFonts w:ascii="Arial Narrow" w:hAnsi="Arial Narrow"/>
          <w:sz w:val="22"/>
          <w:szCs w:val="22"/>
        </w:rPr>
        <w:t xml:space="preserve">, ekonomický odbor – odd. přezkumu a metodiky hospodaření obcí,  </w:t>
      </w:r>
      <w:r w:rsidR="0097218A" w:rsidRPr="00E80C69">
        <w:rPr>
          <w:rFonts w:ascii="Arial Narrow" w:hAnsi="Arial Narrow"/>
          <w:sz w:val="22"/>
          <w:szCs w:val="22"/>
        </w:rPr>
        <w:t>na základě zákona</w:t>
      </w:r>
      <w:r w:rsidR="0028655F">
        <w:rPr>
          <w:rFonts w:ascii="Arial Narrow" w:hAnsi="Arial Narrow"/>
          <w:sz w:val="22"/>
          <w:szCs w:val="22"/>
        </w:rPr>
        <w:t xml:space="preserve"> č</w:t>
      </w:r>
      <w:r w:rsidRPr="00E80C69">
        <w:rPr>
          <w:rFonts w:ascii="Arial Narrow" w:hAnsi="Arial Narrow"/>
          <w:sz w:val="22"/>
          <w:szCs w:val="22"/>
        </w:rPr>
        <w:t>. 420/2004 Sb., o přezkoumávání hospodaření územních samosprávních celků a dobrovolných svazků obcí</w:t>
      </w:r>
      <w:r w:rsidR="0097218A" w:rsidRPr="00E80C69">
        <w:rPr>
          <w:rFonts w:ascii="Arial Narrow" w:hAnsi="Arial Narrow"/>
          <w:sz w:val="22"/>
          <w:szCs w:val="22"/>
        </w:rPr>
        <w:t>,</w:t>
      </w:r>
      <w:r w:rsidRPr="00E80C69">
        <w:rPr>
          <w:rFonts w:ascii="Arial Narrow" w:hAnsi="Arial Narrow"/>
          <w:sz w:val="22"/>
          <w:szCs w:val="22"/>
        </w:rPr>
        <w:t xml:space="preserve"> dne</w:t>
      </w:r>
      <w:r w:rsidR="00826733" w:rsidRPr="00E80C69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394D61">
        <w:rPr>
          <w:rFonts w:ascii="Arial Narrow" w:hAnsi="Arial Narrow"/>
          <w:sz w:val="22"/>
          <w:szCs w:val="22"/>
        </w:rPr>
        <w:t>2</w:t>
      </w:r>
      <w:r w:rsidR="0028655F">
        <w:rPr>
          <w:rFonts w:ascii="Arial Narrow" w:hAnsi="Arial Narrow"/>
          <w:sz w:val="22"/>
          <w:szCs w:val="22"/>
        </w:rPr>
        <w:t>9</w:t>
      </w:r>
      <w:r w:rsidR="00394D61">
        <w:rPr>
          <w:rFonts w:ascii="Arial Narrow" w:hAnsi="Arial Narrow"/>
          <w:sz w:val="22"/>
          <w:szCs w:val="22"/>
        </w:rPr>
        <w:t>.</w:t>
      </w:r>
      <w:r w:rsidR="0028655F">
        <w:rPr>
          <w:rFonts w:ascii="Arial Narrow" w:hAnsi="Arial Narrow"/>
          <w:sz w:val="22"/>
          <w:szCs w:val="22"/>
        </w:rPr>
        <w:t>4</w:t>
      </w:r>
      <w:r w:rsidR="00394D61">
        <w:rPr>
          <w:rFonts w:ascii="Arial Narrow" w:hAnsi="Arial Narrow"/>
          <w:sz w:val="22"/>
          <w:szCs w:val="22"/>
        </w:rPr>
        <w:t>.20</w:t>
      </w:r>
      <w:r w:rsidR="0028655F">
        <w:rPr>
          <w:rFonts w:ascii="Arial Narrow" w:hAnsi="Arial Narrow"/>
          <w:sz w:val="22"/>
          <w:szCs w:val="22"/>
        </w:rPr>
        <w:t>20</w:t>
      </w:r>
      <w:proofErr w:type="gramEnd"/>
      <w:r w:rsidRPr="00E80C69">
        <w:rPr>
          <w:rFonts w:ascii="Arial Narrow" w:hAnsi="Arial Narrow"/>
          <w:sz w:val="22"/>
          <w:szCs w:val="22"/>
        </w:rPr>
        <w:t>.</w:t>
      </w:r>
    </w:p>
    <w:p w:rsidR="00C265EC" w:rsidRDefault="00C265EC" w:rsidP="00E27075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:rsidR="0028655F" w:rsidRDefault="0014629E" w:rsidP="0028655F">
      <w:pPr>
        <w:rPr>
          <w:rFonts w:ascii="Arial Narrow" w:hAnsi="Arial Narrow"/>
          <w:bCs/>
          <w:sz w:val="22"/>
          <w:szCs w:val="22"/>
        </w:rPr>
      </w:pPr>
      <w:proofErr w:type="gramStart"/>
      <w:r w:rsidRPr="00E80C69">
        <w:rPr>
          <w:rFonts w:ascii="Arial Narrow" w:hAnsi="Arial Narrow"/>
          <w:b/>
          <w:bCs/>
          <w:sz w:val="22"/>
          <w:szCs w:val="22"/>
        </w:rPr>
        <w:t>D</w:t>
      </w:r>
      <w:r w:rsidR="00C265EC" w:rsidRPr="00E80C69">
        <w:rPr>
          <w:rFonts w:ascii="Arial Narrow" w:hAnsi="Arial Narrow"/>
          <w:b/>
          <w:bCs/>
          <w:sz w:val="22"/>
          <w:szCs w:val="22"/>
        </w:rPr>
        <w:t>.I.</w:t>
      </w:r>
      <w:proofErr w:type="gramEnd"/>
      <w:r w:rsidRPr="00E80C69">
        <w:rPr>
          <w:rFonts w:ascii="Arial Narrow" w:hAnsi="Arial Narrow"/>
          <w:b/>
          <w:bCs/>
          <w:sz w:val="22"/>
          <w:szCs w:val="22"/>
        </w:rPr>
        <w:t xml:space="preserve"> Při přezkoumání hospodaření </w:t>
      </w:r>
      <w:r w:rsidR="0028655F">
        <w:rPr>
          <w:rFonts w:ascii="Arial Narrow" w:hAnsi="Arial Narrow"/>
          <w:b/>
          <w:bCs/>
          <w:sz w:val="22"/>
          <w:szCs w:val="22"/>
        </w:rPr>
        <w:t xml:space="preserve">obce </w:t>
      </w:r>
      <w:r w:rsidRPr="00E80C69">
        <w:rPr>
          <w:rFonts w:ascii="Arial Narrow" w:hAnsi="Arial Narrow"/>
          <w:b/>
          <w:bCs/>
          <w:sz w:val="22"/>
          <w:szCs w:val="22"/>
        </w:rPr>
        <w:t>za rok 201</w:t>
      </w:r>
      <w:r w:rsidR="0028655F">
        <w:rPr>
          <w:rFonts w:ascii="Arial Narrow" w:hAnsi="Arial Narrow"/>
          <w:b/>
          <w:bCs/>
          <w:sz w:val="22"/>
          <w:szCs w:val="22"/>
        </w:rPr>
        <w:t>9</w:t>
      </w:r>
      <w:r w:rsidRPr="00E80C69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80C69">
        <w:rPr>
          <w:rFonts w:ascii="Arial Narrow" w:hAnsi="Arial Narrow"/>
          <w:bCs/>
          <w:sz w:val="22"/>
          <w:szCs w:val="22"/>
        </w:rPr>
        <w:t>podle § 2 a §</w:t>
      </w:r>
      <w:r w:rsidR="00BC7C1B" w:rsidRPr="00E80C69">
        <w:rPr>
          <w:rFonts w:ascii="Arial Narrow" w:hAnsi="Arial Narrow"/>
          <w:bCs/>
          <w:sz w:val="22"/>
          <w:szCs w:val="22"/>
        </w:rPr>
        <w:t xml:space="preserve"> </w:t>
      </w:r>
      <w:r w:rsidRPr="00E80C69">
        <w:rPr>
          <w:rFonts w:ascii="Arial Narrow" w:hAnsi="Arial Narrow"/>
          <w:bCs/>
          <w:sz w:val="22"/>
          <w:szCs w:val="22"/>
        </w:rPr>
        <w:t>3 zákona č.420/2004 Sb.</w:t>
      </w:r>
      <w:r w:rsidR="0028655F">
        <w:rPr>
          <w:rFonts w:ascii="Arial Narrow" w:hAnsi="Arial Narrow"/>
          <w:bCs/>
          <w:sz w:val="22"/>
          <w:szCs w:val="22"/>
        </w:rPr>
        <w:t xml:space="preserve"> </w:t>
      </w:r>
    </w:p>
    <w:p w:rsidR="0014629E" w:rsidRDefault="0028655F" w:rsidP="0028655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- </w:t>
      </w:r>
      <w:r w:rsidRPr="00625D4D">
        <w:rPr>
          <w:rFonts w:ascii="Arial Narrow" w:hAnsi="Arial Narrow"/>
          <w:b/>
          <w:bCs/>
          <w:sz w:val="22"/>
          <w:szCs w:val="22"/>
          <w:u w:val="single"/>
        </w:rPr>
        <w:t>ne</w:t>
      </w:r>
      <w:r w:rsidR="0014629E" w:rsidRPr="00625D4D">
        <w:rPr>
          <w:rFonts w:ascii="Arial Narrow" w:hAnsi="Arial Narrow"/>
          <w:b/>
          <w:bCs/>
          <w:sz w:val="22"/>
          <w:szCs w:val="22"/>
          <w:u w:val="single"/>
        </w:rPr>
        <w:t>byly zjištěny chyby a nedostatky</w:t>
      </w:r>
      <w:r w:rsidRPr="00625D4D">
        <w:rPr>
          <w:rFonts w:ascii="Arial Narrow" w:hAnsi="Arial Narrow"/>
          <w:b/>
          <w:bCs/>
          <w:sz w:val="22"/>
          <w:szCs w:val="22"/>
          <w:u w:val="single"/>
        </w:rPr>
        <w:t>.</w:t>
      </w:r>
    </w:p>
    <w:p w:rsidR="0028655F" w:rsidRPr="0028655F" w:rsidRDefault="0028655F" w:rsidP="0028655F">
      <w:pPr>
        <w:rPr>
          <w:rFonts w:ascii="Arial Narrow" w:hAnsi="Arial Narrow"/>
          <w:b/>
          <w:bCs/>
          <w:sz w:val="22"/>
          <w:szCs w:val="22"/>
        </w:rPr>
      </w:pPr>
    </w:p>
    <w:p w:rsidR="004F2D23" w:rsidRPr="0028655F" w:rsidRDefault="00E0277B" w:rsidP="00B37BBD">
      <w:pPr>
        <w:tabs>
          <w:tab w:val="left" w:pos="1668"/>
        </w:tabs>
        <w:rPr>
          <w:rFonts w:ascii="Arial Narrow" w:hAnsi="Arial Narrow"/>
          <w:b/>
          <w:bCs/>
          <w:sz w:val="22"/>
          <w:szCs w:val="22"/>
        </w:rPr>
      </w:pPr>
      <w:proofErr w:type="gramStart"/>
      <w:r w:rsidRPr="00E0277B">
        <w:rPr>
          <w:rFonts w:ascii="Arial Narrow" w:hAnsi="Arial Narrow"/>
          <w:b/>
          <w:bCs/>
          <w:sz w:val="22"/>
          <w:szCs w:val="22"/>
        </w:rPr>
        <w:t>D.II</w:t>
      </w:r>
      <w:proofErr w:type="gramEnd"/>
      <w:r w:rsidRPr="0028655F">
        <w:rPr>
          <w:rFonts w:ascii="Arial Narrow" w:hAnsi="Arial Narrow"/>
          <w:b/>
          <w:bCs/>
          <w:sz w:val="22"/>
          <w:szCs w:val="22"/>
        </w:rPr>
        <w:t>. Upozornění na případná rizika, která lze odvodit ze zjištěných chyb a nedostatků, která mohou mít negativní dopad na hospodaření územního celku v</w:t>
      </w:r>
      <w:r w:rsidR="004F2D23" w:rsidRPr="0028655F">
        <w:rPr>
          <w:rFonts w:ascii="Arial Narrow" w:hAnsi="Arial Narrow"/>
          <w:b/>
          <w:bCs/>
          <w:sz w:val="22"/>
          <w:szCs w:val="22"/>
        </w:rPr>
        <w:t> </w:t>
      </w:r>
      <w:r w:rsidRPr="0028655F">
        <w:rPr>
          <w:rFonts w:ascii="Arial Narrow" w:hAnsi="Arial Narrow"/>
          <w:b/>
          <w:bCs/>
          <w:sz w:val="22"/>
          <w:szCs w:val="22"/>
        </w:rPr>
        <w:t>budoucnu</w:t>
      </w:r>
      <w:r w:rsidR="004F2D23" w:rsidRPr="0028655F">
        <w:rPr>
          <w:rFonts w:ascii="Arial Narrow" w:hAnsi="Arial Narrow"/>
          <w:b/>
          <w:bCs/>
          <w:sz w:val="22"/>
          <w:szCs w:val="22"/>
        </w:rPr>
        <w:t>:</w:t>
      </w:r>
    </w:p>
    <w:p w:rsidR="00233A40" w:rsidRPr="00625D4D" w:rsidRDefault="00625D4D" w:rsidP="00625D4D">
      <w:pPr>
        <w:tabs>
          <w:tab w:val="left" w:pos="1668"/>
        </w:tabs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- </w:t>
      </w:r>
      <w:r w:rsidR="00B37BBD" w:rsidRPr="00910998">
        <w:rPr>
          <w:rFonts w:ascii="Arial Narrow" w:hAnsi="Arial Narrow"/>
          <w:b/>
          <w:bCs/>
          <w:sz w:val="22"/>
          <w:szCs w:val="22"/>
          <w:u w:val="single"/>
        </w:rPr>
        <w:t>Při přezkoumání hospodaření nebyla zjištěna žádná závažná rizika, která by mohla mít negativní dopad na hospodaření územního celku v budoucnosti</w:t>
      </w:r>
    </w:p>
    <w:p w:rsidR="00B37BBD" w:rsidRPr="00910998" w:rsidRDefault="00B37BBD" w:rsidP="00C715C6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:rsidR="00E27075" w:rsidRPr="00E80C69" w:rsidRDefault="00755C8A" w:rsidP="00C715C6">
      <w:pPr>
        <w:rPr>
          <w:rFonts w:ascii="Arial Narrow" w:hAnsi="Arial Narrow"/>
          <w:bCs/>
          <w:sz w:val="22"/>
          <w:szCs w:val="22"/>
        </w:rPr>
      </w:pPr>
      <w:proofErr w:type="gramStart"/>
      <w:r w:rsidRPr="00E80C69">
        <w:rPr>
          <w:rFonts w:ascii="Arial Narrow" w:hAnsi="Arial Narrow"/>
          <w:b/>
          <w:bCs/>
          <w:sz w:val="22"/>
          <w:szCs w:val="22"/>
        </w:rPr>
        <w:t>D.III</w:t>
      </w:r>
      <w:proofErr w:type="gramEnd"/>
      <w:r w:rsidR="00233A40" w:rsidRPr="00E80C69">
        <w:rPr>
          <w:rFonts w:ascii="Arial Narrow" w:hAnsi="Arial Narrow"/>
          <w:b/>
          <w:bCs/>
          <w:sz w:val="22"/>
          <w:szCs w:val="22"/>
        </w:rPr>
        <w:t xml:space="preserve">. </w:t>
      </w:r>
      <w:r w:rsidRPr="00E80C69">
        <w:rPr>
          <w:rFonts w:ascii="Arial Narrow" w:hAnsi="Arial Narrow"/>
          <w:b/>
          <w:bCs/>
          <w:sz w:val="22"/>
          <w:szCs w:val="22"/>
        </w:rPr>
        <w:t>Poměrové ukazatele zjištěné při přezkoumání hospodaření</w:t>
      </w:r>
    </w:p>
    <w:p w:rsidR="0097218A" w:rsidRPr="00E80C69" w:rsidRDefault="00D83C60" w:rsidP="00C715C6">
      <w:pPr>
        <w:rPr>
          <w:rFonts w:ascii="Arial Narrow" w:hAnsi="Arial Narrow"/>
          <w:bCs/>
          <w:sz w:val="22"/>
          <w:szCs w:val="22"/>
        </w:rPr>
      </w:pPr>
      <w:r w:rsidRPr="00E80C69">
        <w:rPr>
          <w:rFonts w:ascii="Arial Narrow" w:hAnsi="Arial Narrow"/>
          <w:bCs/>
          <w:sz w:val="22"/>
          <w:szCs w:val="22"/>
        </w:rPr>
        <w:tab/>
        <w:t>a) podíl pohledávek na rozpočtu ÚSC………………</w:t>
      </w:r>
      <w:r w:rsidR="007155CA" w:rsidRPr="00E80C69">
        <w:rPr>
          <w:rFonts w:ascii="Arial Narrow" w:hAnsi="Arial Narrow"/>
          <w:bCs/>
          <w:sz w:val="22"/>
          <w:szCs w:val="22"/>
        </w:rPr>
        <w:t>………………….</w:t>
      </w:r>
      <w:r w:rsidRPr="00E80C69">
        <w:rPr>
          <w:rFonts w:ascii="Arial Narrow" w:hAnsi="Arial Narrow"/>
          <w:bCs/>
          <w:sz w:val="22"/>
          <w:szCs w:val="22"/>
        </w:rPr>
        <w:t xml:space="preserve"> </w:t>
      </w:r>
      <w:r w:rsidR="00625D4D">
        <w:rPr>
          <w:rFonts w:ascii="Arial Narrow" w:hAnsi="Arial Narrow"/>
          <w:bCs/>
          <w:sz w:val="22"/>
          <w:szCs w:val="22"/>
        </w:rPr>
        <w:t>2</w:t>
      </w:r>
      <w:r w:rsidR="004F2D23">
        <w:rPr>
          <w:rFonts w:ascii="Arial Narrow" w:hAnsi="Arial Narrow"/>
          <w:bCs/>
          <w:sz w:val="22"/>
          <w:szCs w:val="22"/>
        </w:rPr>
        <w:t>,</w:t>
      </w:r>
      <w:r w:rsidR="00625D4D">
        <w:rPr>
          <w:rFonts w:ascii="Arial Narrow" w:hAnsi="Arial Narrow"/>
          <w:bCs/>
          <w:sz w:val="22"/>
          <w:szCs w:val="22"/>
        </w:rPr>
        <w:t>72</w:t>
      </w:r>
      <w:r w:rsidR="00E27075" w:rsidRPr="00E80C69">
        <w:rPr>
          <w:rFonts w:ascii="Arial Narrow" w:hAnsi="Arial Narrow"/>
          <w:bCs/>
          <w:sz w:val="22"/>
          <w:szCs w:val="22"/>
        </w:rPr>
        <w:t xml:space="preserve"> </w:t>
      </w:r>
      <w:r w:rsidRPr="00E80C69">
        <w:rPr>
          <w:rFonts w:ascii="Arial Narrow" w:hAnsi="Arial Narrow"/>
          <w:bCs/>
          <w:sz w:val="22"/>
          <w:szCs w:val="22"/>
        </w:rPr>
        <w:t>%</w:t>
      </w:r>
    </w:p>
    <w:p w:rsidR="00D83C60" w:rsidRPr="00E80C69" w:rsidRDefault="00D83C60" w:rsidP="00C715C6">
      <w:pPr>
        <w:rPr>
          <w:rFonts w:ascii="Arial Narrow" w:hAnsi="Arial Narrow"/>
          <w:bCs/>
          <w:sz w:val="22"/>
          <w:szCs w:val="22"/>
        </w:rPr>
      </w:pPr>
      <w:r w:rsidRPr="00E80C69">
        <w:rPr>
          <w:rFonts w:ascii="Arial Narrow" w:hAnsi="Arial Narrow"/>
          <w:bCs/>
          <w:sz w:val="22"/>
          <w:szCs w:val="22"/>
        </w:rPr>
        <w:tab/>
        <w:t>b) podíl závazku na rozpočtu ÚSC …………………</w:t>
      </w:r>
      <w:r w:rsidR="007155CA" w:rsidRPr="00E80C69">
        <w:rPr>
          <w:rFonts w:ascii="Arial Narrow" w:hAnsi="Arial Narrow"/>
          <w:bCs/>
          <w:sz w:val="22"/>
          <w:szCs w:val="22"/>
        </w:rPr>
        <w:t>………………</w:t>
      </w:r>
      <w:proofErr w:type="gramStart"/>
      <w:r w:rsidR="007155CA" w:rsidRPr="00E80C69">
        <w:rPr>
          <w:rFonts w:ascii="Arial Narrow" w:hAnsi="Arial Narrow"/>
          <w:bCs/>
          <w:sz w:val="22"/>
          <w:szCs w:val="22"/>
        </w:rPr>
        <w:t>….</w:t>
      </w:r>
      <w:r w:rsidRPr="00E80C69">
        <w:rPr>
          <w:rFonts w:ascii="Arial Narrow" w:hAnsi="Arial Narrow"/>
          <w:bCs/>
          <w:sz w:val="22"/>
          <w:szCs w:val="22"/>
        </w:rPr>
        <w:t xml:space="preserve"> </w:t>
      </w:r>
      <w:r w:rsidR="00E0277B">
        <w:rPr>
          <w:rFonts w:ascii="Arial Narrow" w:hAnsi="Arial Narrow"/>
          <w:bCs/>
          <w:sz w:val="22"/>
          <w:szCs w:val="22"/>
        </w:rPr>
        <w:t xml:space="preserve"> </w:t>
      </w:r>
      <w:r w:rsidR="00625D4D">
        <w:rPr>
          <w:rFonts w:ascii="Arial Narrow" w:hAnsi="Arial Narrow"/>
          <w:bCs/>
          <w:sz w:val="22"/>
          <w:szCs w:val="22"/>
        </w:rPr>
        <w:t>6</w:t>
      </w:r>
      <w:r w:rsidR="004F2D23">
        <w:rPr>
          <w:rFonts w:ascii="Arial Narrow" w:hAnsi="Arial Narrow"/>
          <w:bCs/>
          <w:sz w:val="22"/>
          <w:szCs w:val="22"/>
        </w:rPr>
        <w:t>,</w:t>
      </w:r>
      <w:r w:rsidR="00625D4D">
        <w:rPr>
          <w:rFonts w:ascii="Arial Narrow" w:hAnsi="Arial Narrow"/>
          <w:bCs/>
          <w:sz w:val="22"/>
          <w:szCs w:val="22"/>
        </w:rPr>
        <w:t>41</w:t>
      </w:r>
      <w:proofErr w:type="gramEnd"/>
      <w:r w:rsidR="00E27075" w:rsidRPr="00E80C69">
        <w:rPr>
          <w:rFonts w:ascii="Arial Narrow" w:hAnsi="Arial Narrow"/>
          <w:bCs/>
          <w:sz w:val="22"/>
          <w:szCs w:val="22"/>
        </w:rPr>
        <w:t xml:space="preserve"> </w:t>
      </w:r>
      <w:r w:rsidRPr="00E80C69">
        <w:rPr>
          <w:rFonts w:ascii="Arial Narrow" w:hAnsi="Arial Narrow"/>
          <w:bCs/>
          <w:sz w:val="22"/>
          <w:szCs w:val="22"/>
        </w:rPr>
        <w:t>%</w:t>
      </w:r>
      <w:r w:rsidRPr="00E80C69">
        <w:rPr>
          <w:rFonts w:ascii="Arial Narrow" w:hAnsi="Arial Narrow"/>
          <w:bCs/>
          <w:sz w:val="22"/>
          <w:szCs w:val="22"/>
        </w:rPr>
        <w:tab/>
      </w:r>
    </w:p>
    <w:p w:rsidR="00D83C60" w:rsidRDefault="00D83C60" w:rsidP="00C715C6">
      <w:pPr>
        <w:rPr>
          <w:rFonts w:ascii="Arial Narrow" w:hAnsi="Arial Narrow"/>
          <w:bCs/>
          <w:sz w:val="22"/>
          <w:szCs w:val="22"/>
        </w:rPr>
      </w:pPr>
      <w:r w:rsidRPr="00E80C69">
        <w:rPr>
          <w:rFonts w:ascii="Arial Narrow" w:hAnsi="Arial Narrow"/>
          <w:bCs/>
          <w:sz w:val="22"/>
          <w:szCs w:val="22"/>
        </w:rPr>
        <w:tab/>
        <w:t>c)podíl zastaveného majetku na ce</w:t>
      </w:r>
      <w:r w:rsidR="00EC36A8" w:rsidRPr="00E80C69">
        <w:rPr>
          <w:rFonts w:ascii="Arial Narrow" w:hAnsi="Arial Narrow"/>
          <w:bCs/>
          <w:sz w:val="22"/>
          <w:szCs w:val="22"/>
        </w:rPr>
        <w:t>l</w:t>
      </w:r>
      <w:r w:rsidRPr="00E80C69">
        <w:rPr>
          <w:rFonts w:ascii="Arial Narrow" w:hAnsi="Arial Narrow"/>
          <w:bCs/>
          <w:sz w:val="22"/>
          <w:szCs w:val="22"/>
        </w:rPr>
        <w:t xml:space="preserve">kovém majetku </w:t>
      </w:r>
      <w:r w:rsidR="007155CA" w:rsidRPr="00E80C69">
        <w:rPr>
          <w:rFonts w:ascii="Arial Narrow" w:hAnsi="Arial Narrow"/>
          <w:bCs/>
          <w:sz w:val="22"/>
          <w:szCs w:val="22"/>
        </w:rPr>
        <w:t>ÚSC…………</w:t>
      </w:r>
      <w:proofErr w:type="gramStart"/>
      <w:r w:rsidR="007155CA" w:rsidRPr="00E80C69">
        <w:rPr>
          <w:rFonts w:ascii="Arial Narrow" w:hAnsi="Arial Narrow"/>
          <w:bCs/>
          <w:sz w:val="22"/>
          <w:szCs w:val="22"/>
        </w:rPr>
        <w:t>…</w:t>
      </w:r>
      <w:r w:rsidR="00E0277B">
        <w:rPr>
          <w:rFonts w:ascii="Arial Narrow" w:hAnsi="Arial Narrow"/>
          <w:bCs/>
          <w:sz w:val="22"/>
          <w:szCs w:val="22"/>
        </w:rPr>
        <w:t>.</w:t>
      </w:r>
      <w:r w:rsidR="007155CA" w:rsidRPr="00E80C69">
        <w:rPr>
          <w:rFonts w:ascii="Arial Narrow" w:hAnsi="Arial Narrow"/>
          <w:bCs/>
          <w:sz w:val="22"/>
          <w:szCs w:val="22"/>
        </w:rPr>
        <w:t>.</w:t>
      </w:r>
      <w:r w:rsidR="00755C8A" w:rsidRPr="00E80C69">
        <w:rPr>
          <w:rFonts w:ascii="Arial Narrow" w:hAnsi="Arial Narrow"/>
          <w:bCs/>
          <w:sz w:val="22"/>
          <w:szCs w:val="22"/>
        </w:rPr>
        <w:t>0</w:t>
      </w:r>
      <w:r w:rsidR="00B37BBD" w:rsidRPr="00E80C69">
        <w:rPr>
          <w:rFonts w:ascii="Arial Narrow" w:hAnsi="Arial Narrow"/>
          <w:bCs/>
          <w:sz w:val="22"/>
          <w:szCs w:val="22"/>
        </w:rPr>
        <w:t>,01</w:t>
      </w:r>
      <w:proofErr w:type="gramEnd"/>
      <w:r w:rsidR="007155CA" w:rsidRPr="00E80C69">
        <w:rPr>
          <w:rFonts w:ascii="Arial Narrow" w:hAnsi="Arial Narrow"/>
          <w:bCs/>
          <w:sz w:val="22"/>
          <w:szCs w:val="22"/>
        </w:rPr>
        <w:t xml:space="preserve"> %</w:t>
      </w:r>
    </w:p>
    <w:p w:rsidR="004F2D23" w:rsidRDefault="004F2D23" w:rsidP="00C715C6">
      <w:pPr>
        <w:rPr>
          <w:rFonts w:ascii="Arial Narrow" w:hAnsi="Arial Narrow"/>
          <w:bCs/>
          <w:sz w:val="22"/>
          <w:szCs w:val="22"/>
        </w:rPr>
      </w:pPr>
    </w:p>
    <w:p w:rsidR="004F2D23" w:rsidRDefault="004F2D23" w:rsidP="00C715C6">
      <w:pPr>
        <w:rPr>
          <w:rFonts w:ascii="Arial Narrow" w:hAnsi="Arial Narrow"/>
          <w:b/>
          <w:bCs/>
          <w:sz w:val="22"/>
          <w:szCs w:val="22"/>
        </w:rPr>
      </w:pPr>
      <w:proofErr w:type="gramStart"/>
      <w:r>
        <w:rPr>
          <w:rFonts w:ascii="Arial Narrow" w:hAnsi="Arial Narrow"/>
          <w:b/>
          <w:bCs/>
          <w:sz w:val="22"/>
          <w:szCs w:val="22"/>
        </w:rPr>
        <w:t>D.IV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 Výrok o výši dluhu ÚC:</w:t>
      </w:r>
    </w:p>
    <w:p w:rsidR="004F2D23" w:rsidRDefault="004F2D23" w:rsidP="00C715C6">
      <w:pPr>
        <w:rPr>
          <w:rFonts w:ascii="Arial Narrow" w:hAnsi="Arial Narrow"/>
          <w:b/>
          <w:bCs/>
          <w:sz w:val="22"/>
          <w:szCs w:val="22"/>
        </w:rPr>
      </w:pPr>
    </w:p>
    <w:p w:rsidR="004F2D23" w:rsidRDefault="004F2D23" w:rsidP="00C715C6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Dluh územního celku nepřekročil 60% průměru jeho příjmů za poslední 4 rozpočtové roky. </w:t>
      </w:r>
    </w:p>
    <w:p w:rsidR="004F2D23" w:rsidRDefault="004F2D23" w:rsidP="00C715C6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Výše dluhu </w:t>
      </w:r>
      <w:r w:rsidR="00625D4D">
        <w:rPr>
          <w:rFonts w:ascii="Arial Narrow" w:hAnsi="Arial Narrow"/>
          <w:bCs/>
          <w:sz w:val="22"/>
          <w:szCs w:val="22"/>
        </w:rPr>
        <w:t>5</w:t>
      </w:r>
      <w:r>
        <w:rPr>
          <w:rFonts w:ascii="Arial Narrow" w:hAnsi="Arial Narrow"/>
          <w:bCs/>
          <w:sz w:val="22"/>
          <w:szCs w:val="22"/>
        </w:rPr>
        <w:t>.</w:t>
      </w:r>
      <w:r w:rsidR="00625D4D">
        <w:rPr>
          <w:rFonts w:ascii="Arial Narrow" w:hAnsi="Arial Narrow"/>
          <w:bCs/>
          <w:sz w:val="22"/>
          <w:szCs w:val="22"/>
        </w:rPr>
        <w:t>4</w:t>
      </w:r>
      <w:r>
        <w:rPr>
          <w:rFonts w:ascii="Arial Narrow" w:hAnsi="Arial Narrow"/>
          <w:bCs/>
          <w:sz w:val="22"/>
          <w:szCs w:val="22"/>
        </w:rPr>
        <w:t>00.000 Kč</w:t>
      </w:r>
    </w:p>
    <w:p w:rsidR="004F2D23" w:rsidRDefault="004F2D23" w:rsidP="00C715C6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60% průměru jeho příjmů za poslední 4 roky: </w:t>
      </w:r>
      <w:r w:rsidR="00625D4D">
        <w:rPr>
          <w:rFonts w:ascii="Arial Narrow" w:hAnsi="Arial Narrow"/>
          <w:bCs/>
          <w:sz w:val="22"/>
          <w:szCs w:val="22"/>
        </w:rPr>
        <w:t>9</w:t>
      </w:r>
      <w:r>
        <w:rPr>
          <w:rFonts w:ascii="Arial Narrow" w:hAnsi="Arial Narrow"/>
          <w:bCs/>
          <w:sz w:val="22"/>
          <w:szCs w:val="22"/>
        </w:rPr>
        <w:t>.</w:t>
      </w:r>
      <w:r w:rsidR="00625D4D">
        <w:rPr>
          <w:rFonts w:ascii="Arial Narrow" w:hAnsi="Arial Narrow"/>
          <w:bCs/>
          <w:sz w:val="22"/>
          <w:szCs w:val="22"/>
        </w:rPr>
        <w:t>421</w:t>
      </w:r>
      <w:r>
        <w:rPr>
          <w:rFonts w:ascii="Arial Narrow" w:hAnsi="Arial Narrow"/>
          <w:bCs/>
          <w:sz w:val="22"/>
          <w:szCs w:val="22"/>
        </w:rPr>
        <w:t>.</w:t>
      </w:r>
      <w:r w:rsidR="00625D4D">
        <w:rPr>
          <w:rFonts w:ascii="Arial Narrow" w:hAnsi="Arial Narrow"/>
          <w:bCs/>
          <w:sz w:val="22"/>
          <w:szCs w:val="22"/>
        </w:rPr>
        <w:t>427</w:t>
      </w:r>
      <w:r>
        <w:rPr>
          <w:rFonts w:ascii="Arial Narrow" w:hAnsi="Arial Narrow"/>
          <w:bCs/>
          <w:sz w:val="22"/>
          <w:szCs w:val="22"/>
        </w:rPr>
        <w:t>,</w:t>
      </w:r>
      <w:r w:rsidR="00625D4D">
        <w:rPr>
          <w:rFonts w:ascii="Arial Narrow" w:hAnsi="Arial Narrow"/>
          <w:bCs/>
          <w:sz w:val="22"/>
          <w:szCs w:val="22"/>
        </w:rPr>
        <w:t>68</w:t>
      </w:r>
      <w:r>
        <w:rPr>
          <w:rFonts w:ascii="Arial Narrow" w:hAnsi="Arial Narrow"/>
          <w:bCs/>
          <w:sz w:val="22"/>
          <w:szCs w:val="22"/>
        </w:rPr>
        <w:t xml:space="preserve"> Kč</w:t>
      </w:r>
    </w:p>
    <w:p w:rsidR="00221B32" w:rsidRDefault="00221B32" w:rsidP="00C715C6">
      <w:pPr>
        <w:rPr>
          <w:rFonts w:ascii="Arial Narrow" w:hAnsi="Arial Narrow"/>
          <w:bCs/>
          <w:sz w:val="22"/>
          <w:szCs w:val="22"/>
        </w:rPr>
      </w:pPr>
    </w:p>
    <w:p w:rsidR="00221B32" w:rsidRDefault="00221B32" w:rsidP="00C715C6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8) Hospodaření příspěvkové organizace – Mateřská škola Plav</w:t>
      </w:r>
    </w:p>
    <w:p w:rsidR="00221B32" w:rsidRPr="00221B32" w:rsidRDefault="00221B32" w:rsidP="00C715C6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Obec Plav poskytla v průběhu roku 2019 neinvestiční provozní dotaci v celkové výši 200.000,- Kč</w:t>
      </w:r>
      <w:r w:rsidR="008A1395">
        <w:rPr>
          <w:rFonts w:ascii="Arial Narrow" w:hAnsi="Arial Narrow"/>
          <w:bCs/>
          <w:sz w:val="22"/>
          <w:szCs w:val="22"/>
        </w:rPr>
        <w:t xml:space="preserve">. Prostředky byly požity na pokrytí provozních nákladů ( energie, vodné, stočné, materiál s služby </w:t>
      </w:r>
      <w:proofErr w:type="gramStart"/>
      <w:r w:rsidR="008A1395">
        <w:rPr>
          <w:rFonts w:ascii="Arial Narrow" w:hAnsi="Arial Narrow"/>
          <w:bCs/>
          <w:sz w:val="22"/>
          <w:szCs w:val="22"/>
        </w:rPr>
        <w:t>spojené z provozem</w:t>
      </w:r>
      <w:proofErr w:type="gramEnd"/>
      <w:r w:rsidR="008A1395">
        <w:rPr>
          <w:rFonts w:ascii="Arial Narrow" w:hAnsi="Arial Narrow"/>
          <w:bCs/>
          <w:sz w:val="22"/>
          <w:szCs w:val="22"/>
        </w:rPr>
        <w:t>). Účetnictví MŠ Plav je vedeno průkazně, kontrolní komise neshledala v hospodaření s kontrolovanými prostředky žádné závady.</w:t>
      </w:r>
    </w:p>
    <w:p w:rsidR="004B506C" w:rsidRPr="00E80C69" w:rsidRDefault="0097218A" w:rsidP="007155CA">
      <w:pPr>
        <w:rPr>
          <w:rFonts w:ascii="Arial Narrow" w:hAnsi="Arial Narrow"/>
          <w:b/>
          <w:bCs/>
          <w:sz w:val="22"/>
          <w:szCs w:val="22"/>
        </w:rPr>
      </w:pPr>
      <w:r w:rsidRPr="00E80C69">
        <w:rPr>
          <w:rFonts w:ascii="Arial Narrow" w:hAnsi="Arial Narrow"/>
          <w:b/>
          <w:bCs/>
          <w:sz w:val="22"/>
          <w:szCs w:val="22"/>
        </w:rPr>
        <w:t xml:space="preserve">    </w:t>
      </w:r>
      <w:r w:rsidR="007155CA" w:rsidRPr="00E80C69">
        <w:rPr>
          <w:rFonts w:ascii="Arial Narrow" w:hAnsi="Arial Narrow"/>
          <w:b/>
          <w:bCs/>
          <w:sz w:val="22"/>
          <w:szCs w:val="22"/>
        </w:rPr>
        <w:t xml:space="preserve">   </w:t>
      </w:r>
    </w:p>
    <w:p w:rsidR="008B3BF8" w:rsidRPr="00E80C69" w:rsidRDefault="007155CA" w:rsidP="007155CA">
      <w:pPr>
        <w:rPr>
          <w:rFonts w:ascii="Arial Narrow" w:hAnsi="Arial Narrow"/>
          <w:b/>
          <w:bCs/>
          <w:sz w:val="22"/>
          <w:szCs w:val="22"/>
        </w:rPr>
      </w:pPr>
      <w:r w:rsidRPr="00E80C6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gramStart"/>
      <w:r w:rsidR="00392748">
        <w:rPr>
          <w:rFonts w:ascii="Arial Narrow" w:hAnsi="Arial Narrow"/>
          <w:b/>
          <w:bCs/>
          <w:sz w:val="22"/>
          <w:szCs w:val="22"/>
        </w:rPr>
        <w:t>9</w:t>
      </w:r>
      <w:bookmarkStart w:id="0" w:name="_GoBack"/>
      <w:bookmarkEnd w:id="0"/>
      <w:r w:rsidR="00C715C6" w:rsidRPr="00E80C69">
        <w:rPr>
          <w:rFonts w:ascii="Arial Narrow" w:hAnsi="Arial Narrow"/>
          <w:b/>
          <w:bCs/>
          <w:sz w:val="22"/>
          <w:szCs w:val="22"/>
        </w:rPr>
        <w:t>)</w:t>
      </w:r>
      <w:r w:rsidR="005C0D86" w:rsidRPr="00E80C69">
        <w:rPr>
          <w:rFonts w:ascii="Arial Narrow" w:hAnsi="Arial Narrow"/>
          <w:b/>
          <w:bCs/>
          <w:sz w:val="22"/>
          <w:szCs w:val="22"/>
        </w:rPr>
        <w:t xml:space="preserve">   </w:t>
      </w:r>
      <w:r w:rsidR="00863880" w:rsidRPr="00E80C69">
        <w:rPr>
          <w:rFonts w:ascii="Arial Narrow" w:hAnsi="Arial Narrow"/>
          <w:b/>
          <w:bCs/>
          <w:sz w:val="22"/>
          <w:szCs w:val="22"/>
        </w:rPr>
        <w:t>Přílohy</w:t>
      </w:r>
      <w:proofErr w:type="gramEnd"/>
    </w:p>
    <w:p w:rsidR="00863880" w:rsidRPr="00E80C69" w:rsidRDefault="00863880" w:rsidP="00863880">
      <w:pPr>
        <w:rPr>
          <w:rFonts w:ascii="Arial Narrow" w:hAnsi="Arial Narrow"/>
          <w:sz w:val="20"/>
          <w:szCs w:val="20"/>
        </w:rPr>
      </w:pPr>
    </w:p>
    <w:p w:rsidR="00F55279" w:rsidRPr="00E80C69" w:rsidRDefault="0069673A" w:rsidP="0069673A">
      <w:pPr>
        <w:rPr>
          <w:rFonts w:ascii="Arial Narrow" w:hAnsi="Arial Narrow"/>
          <w:sz w:val="22"/>
          <w:szCs w:val="22"/>
        </w:rPr>
      </w:pPr>
      <w:r w:rsidRPr="00E80C69">
        <w:rPr>
          <w:rFonts w:ascii="Arial Narrow" w:hAnsi="Arial Narrow"/>
          <w:sz w:val="22"/>
          <w:szCs w:val="22"/>
        </w:rPr>
        <w:t>Nedílnou součástí závěrečného úč</w:t>
      </w:r>
      <w:r w:rsidR="00863880" w:rsidRPr="00E80C69">
        <w:rPr>
          <w:rFonts w:ascii="Arial Narrow" w:hAnsi="Arial Narrow"/>
          <w:sz w:val="22"/>
          <w:szCs w:val="22"/>
        </w:rPr>
        <w:t>t</w:t>
      </w:r>
      <w:r w:rsidRPr="00E80C69">
        <w:rPr>
          <w:rFonts w:ascii="Arial Narrow" w:hAnsi="Arial Narrow"/>
          <w:sz w:val="22"/>
          <w:szCs w:val="22"/>
        </w:rPr>
        <w:t>u jsou</w:t>
      </w:r>
      <w:r w:rsidR="005C0D86" w:rsidRPr="00E80C69">
        <w:rPr>
          <w:rFonts w:ascii="Arial Narrow" w:hAnsi="Arial Narrow"/>
          <w:sz w:val="22"/>
          <w:szCs w:val="22"/>
        </w:rPr>
        <w:t xml:space="preserve"> tyto přílohy</w:t>
      </w:r>
      <w:r w:rsidR="00D23482">
        <w:rPr>
          <w:rFonts w:ascii="Arial Narrow" w:hAnsi="Arial Narrow"/>
          <w:sz w:val="22"/>
          <w:szCs w:val="22"/>
        </w:rPr>
        <w:t>:</w:t>
      </w:r>
    </w:p>
    <w:p w:rsidR="008B3BF8" w:rsidRPr="00E80C69" w:rsidRDefault="0069673A" w:rsidP="0069673A">
      <w:pPr>
        <w:numPr>
          <w:ilvl w:val="0"/>
          <w:numId w:val="8"/>
        </w:numPr>
        <w:rPr>
          <w:rFonts w:ascii="Arial Narrow" w:hAnsi="Arial Narrow"/>
          <w:b/>
          <w:sz w:val="22"/>
          <w:szCs w:val="22"/>
        </w:rPr>
      </w:pPr>
      <w:r w:rsidRPr="00E80C69">
        <w:rPr>
          <w:rFonts w:ascii="Arial Narrow" w:hAnsi="Arial Narrow"/>
          <w:b/>
          <w:sz w:val="22"/>
          <w:szCs w:val="22"/>
        </w:rPr>
        <w:t>FIN 2-12M</w:t>
      </w:r>
      <w:r w:rsidR="008B3BF8" w:rsidRPr="00E80C69">
        <w:rPr>
          <w:rFonts w:ascii="Arial Narrow" w:hAnsi="Arial Narrow"/>
          <w:b/>
          <w:sz w:val="22"/>
          <w:szCs w:val="22"/>
        </w:rPr>
        <w:t xml:space="preserve"> </w:t>
      </w:r>
      <w:r w:rsidR="009D0D04" w:rsidRPr="00E80C69">
        <w:rPr>
          <w:rFonts w:ascii="Arial Narrow" w:hAnsi="Arial Narrow"/>
          <w:b/>
          <w:sz w:val="22"/>
          <w:szCs w:val="22"/>
        </w:rPr>
        <w:t>výk</w:t>
      </w:r>
      <w:r w:rsidR="00625D4D">
        <w:rPr>
          <w:rFonts w:ascii="Arial Narrow" w:hAnsi="Arial Narrow"/>
          <w:b/>
          <w:sz w:val="22"/>
          <w:szCs w:val="22"/>
        </w:rPr>
        <w:t>az pro hodnocení plnění rozpočtu</w:t>
      </w:r>
    </w:p>
    <w:p w:rsidR="00863880" w:rsidRPr="00E80C69" w:rsidRDefault="00863880" w:rsidP="00863880">
      <w:pPr>
        <w:numPr>
          <w:ilvl w:val="0"/>
          <w:numId w:val="8"/>
        </w:numPr>
        <w:rPr>
          <w:rFonts w:ascii="Arial Narrow" w:hAnsi="Arial Narrow"/>
          <w:b/>
          <w:sz w:val="22"/>
          <w:szCs w:val="22"/>
        </w:rPr>
      </w:pPr>
      <w:r w:rsidRPr="00E80C69">
        <w:rPr>
          <w:rFonts w:ascii="Arial Narrow" w:hAnsi="Arial Narrow"/>
          <w:b/>
          <w:sz w:val="22"/>
          <w:szCs w:val="22"/>
        </w:rPr>
        <w:t xml:space="preserve">rozvaha </w:t>
      </w:r>
    </w:p>
    <w:p w:rsidR="007C2816" w:rsidRPr="00E80C69" w:rsidRDefault="00625D4D" w:rsidP="00863880">
      <w:pPr>
        <w:numPr>
          <w:ilvl w:val="0"/>
          <w:numId w:val="8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výkaz zisku</w:t>
      </w:r>
      <w:r w:rsidR="007C2816" w:rsidRPr="00E80C69">
        <w:rPr>
          <w:rFonts w:ascii="Arial Narrow" w:hAnsi="Arial Narrow"/>
          <w:b/>
          <w:sz w:val="22"/>
          <w:szCs w:val="22"/>
        </w:rPr>
        <w:t xml:space="preserve"> a ztráty</w:t>
      </w:r>
    </w:p>
    <w:p w:rsidR="007C2816" w:rsidRPr="00E80C69" w:rsidRDefault="007C2816" w:rsidP="00863880">
      <w:pPr>
        <w:numPr>
          <w:ilvl w:val="0"/>
          <w:numId w:val="8"/>
        </w:numPr>
        <w:rPr>
          <w:rFonts w:ascii="Arial Narrow" w:hAnsi="Arial Narrow"/>
          <w:b/>
          <w:sz w:val="22"/>
          <w:szCs w:val="22"/>
        </w:rPr>
      </w:pPr>
      <w:r w:rsidRPr="00E80C69">
        <w:rPr>
          <w:rFonts w:ascii="Arial Narrow" w:hAnsi="Arial Narrow"/>
          <w:b/>
          <w:sz w:val="22"/>
          <w:szCs w:val="22"/>
        </w:rPr>
        <w:t>příloha</w:t>
      </w:r>
      <w:r w:rsidR="00A1020B">
        <w:rPr>
          <w:rFonts w:ascii="Arial Narrow" w:hAnsi="Arial Narrow"/>
          <w:b/>
          <w:sz w:val="22"/>
          <w:szCs w:val="22"/>
        </w:rPr>
        <w:t xml:space="preserve"> účetní závěrky</w:t>
      </w:r>
    </w:p>
    <w:p w:rsidR="009D0D04" w:rsidRPr="003B4F15" w:rsidRDefault="00CB10A1" w:rsidP="0079393A">
      <w:pPr>
        <w:numPr>
          <w:ilvl w:val="0"/>
          <w:numId w:val="8"/>
        </w:numPr>
        <w:rPr>
          <w:rFonts w:ascii="Arial Narrow" w:hAnsi="Arial Narrow"/>
          <w:b/>
          <w:sz w:val="22"/>
          <w:szCs w:val="22"/>
        </w:rPr>
      </w:pPr>
      <w:r w:rsidRPr="00E80C69">
        <w:rPr>
          <w:rFonts w:ascii="Arial Narrow" w:hAnsi="Arial Narrow"/>
          <w:b/>
          <w:sz w:val="22"/>
          <w:szCs w:val="22"/>
        </w:rPr>
        <w:t>zpráva o výsledku přezkoumání hospodaření obce za rok 201</w:t>
      </w:r>
      <w:r>
        <w:rPr>
          <w:rFonts w:ascii="Arial Narrow" w:hAnsi="Arial Narrow"/>
          <w:b/>
          <w:sz w:val="22"/>
          <w:szCs w:val="22"/>
        </w:rPr>
        <w:t>9</w:t>
      </w:r>
    </w:p>
    <w:p w:rsidR="007C2816" w:rsidRPr="00E80C69" w:rsidRDefault="007C2816" w:rsidP="009D0D04">
      <w:pPr>
        <w:numPr>
          <w:ilvl w:val="0"/>
          <w:numId w:val="8"/>
        </w:numPr>
        <w:rPr>
          <w:rFonts w:ascii="Arial Narrow" w:hAnsi="Arial Narrow"/>
          <w:b/>
          <w:sz w:val="22"/>
          <w:szCs w:val="22"/>
        </w:rPr>
      </w:pPr>
      <w:r w:rsidRPr="00E80C69">
        <w:rPr>
          <w:rFonts w:ascii="Arial Narrow" w:hAnsi="Arial Narrow"/>
          <w:b/>
          <w:sz w:val="22"/>
          <w:szCs w:val="22"/>
        </w:rPr>
        <w:t>inventarizační zpráva</w:t>
      </w:r>
    </w:p>
    <w:p w:rsidR="00CB10A1" w:rsidRDefault="00CB10A1" w:rsidP="00DE24B0">
      <w:pPr>
        <w:numPr>
          <w:ilvl w:val="0"/>
          <w:numId w:val="8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hodnotící zpráva</w:t>
      </w:r>
    </w:p>
    <w:p w:rsidR="00CB10A1" w:rsidRDefault="00CB10A1" w:rsidP="00DE24B0">
      <w:pPr>
        <w:numPr>
          <w:ilvl w:val="0"/>
          <w:numId w:val="8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MŠ – výkaz zisku a ztráty</w:t>
      </w:r>
    </w:p>
    <w:p w:rsidR="00CB10A1" w:rsidRDefault="00CB10A1" w:rsidP="00DE24B0">
      <w:pPr>
        <w:numPr>
          <w:ilvl w:val="0"/>
          <w:numId w:val="8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MŠ – Rozvaha</w:t>
      </w:r>
    </w:p>
    <w:p w:rsidR="00B12913" w:rsidRDefault="00CB10A1" w:rsidP="00DE24B0">
      <w:pPr>
        <w:numPr>
          <w:ilvl w:val="0"/>
          <w:numId w:val="8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MŠ – Příloha účetní závěrky</w:t>
      </w:r>
    </w:p>
    <w:p w:rsidR="00E27075" w:rsidRPr="003449C6" w:rsidRDefault="00B12913" w:rsidP="00DE24B0">
      <w:pPr>
        <w:numPr>
          <w:ilvl w:val="0"/>
          <w:numId w:val="8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MŠ – Protokol z kontroly hospodaření</w:t>
      </w:r>
      <w:r w:rsidR="003449C6">
        <w:rPr>
          <w:rFonts w:ascii="Arial Narrow" w:hAnsi="Arial Narrow"/>
          <w:b/>
          <w:sz w:val="22"/>
          <w:szCs w:val="22"/>
        </w:rPr>
        <w:t>,</w:t>
      </w:r>
    </w:p>
    <w:p w:rsidR="00DE24B0" w:rsidRPr="00E80C69" w:rsidRDefault="003449C6" w:rsidP="00DE24B0">
      <w:pPr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které</w:t>
      </w:r>
      <w:r w:rsidR="009D0D04" w:rsidRPr="00E80C69">
        <w:rPr>
          <w:rFonts w:ascii="Arial Narrow" w:hAnsi="Arial Narrow"/>
          <w:sz w:val="22"/>
          <w:szCs w:val="22"/>
        </w:rPr>
        <w:t xml:space="preserve"> </w:t>
      </w:r>
      <w:r w:rsidR="00DE24B0" w:rsidRPr="00E80C69">
        <w:rPr>
          <w:rFonts w:ascii="Arial Narrow" w:hAnsi="Arial Narrow"/>
          <w:sz w:val="22"/>
          <w:szCs w:val="22"/>
        </w:rPr>
        <w:t xml:space="preserve"> jsou</w:t>
      </w:r>
      <w:proofErr w:type="gramEnd"/>
      <w:r w:rsidR="00DE24B0" w:rsidRPr="00E80C69">
        <w:rPr>
          <w:rFonts w:ascii="Arial Narrow" w:hAnsi="Arial Narrow"/>
          <w:sz w:val="22"/>
          <w:szCs w:val="22"/>
        </w:rPr>
        <w:t xml:space="preserve"> k nahlédnutí v kanceláři obecního úřadu v úředních hodinách</w:t>
      </w:r>
      <w:r w:rsidR="009D0D04" w:rsidRPr="00E80C69">
        <w:rPr>
          <w:rFonts w:ascii="Arial Narrow" w:hAnsi="Arial Narrow"/>
          <w:sz w:val="22"/>
          <w:szCs w:val="22"/>
        </w:rPr>
        <w:t>.</w:t>
      </w:r>
    </w:p>
    <w:p w:rsidR="00F55279" w:rsidRPr="00E80C69" w:rsidRDefault="00F55279" w:rsidP="008B3BF8">
      <w:pPr>
        <w:outlineLvl w:val="0"/>
        <w:rPr>
          <w:rFonts w:ascii="Arial Narrow" w:hAnsi="Arial Narrow"/>
          <w:sz w:val="22"/>
          <w:szCs w:val="22"/>
        </w:rPr>
      </w:pPr>
    </w:p>
    <w:p w:rsidR="00AC781A" w:rsidRPr="00E80C69" w:rsidRDefault="00AC781A" w:rsidP="008B3BF8">
      <w:pPr>
        <w:outlineLvl w:val="0"/>
        <w:rPr>
          <w:rFonts w:ascii="Arial Narrow" w:hAnsi="Arial Narrow"/>
          <w:sz w:val="20"/>
          <w:szCs w:val="20"/>
        </w:rPr>
      </w:pPr>
    </w:p>
    <w:p w:rsidR="008B3BF8" w:rsidRDefault="007155CA" w:rsidP="00AC781A">
      <w:pPr>
        <w:ind w:left="4248" w:firstLine="708"/>
        <w:outlineLvl w:val="0"/>
        <w:rPr>
          <w:rFonts w:ascii="Arial Narrow" w:hAnsi="Arial Narrow"/>
          <w:b/>
          <w:sz w:val="20"/>
          <w:szCs w:val="20"/>
        </w:rPr>
      </w:pPr>
      <w:r w:rsidRPr="00E80C69">
        <w:rPr>
          <w:rFonts w:ascii="Arial Narrow" w:hAnsi="Arial Narrow"/>
          <w:b/>
          <w:sz w:val="20"/>
          <w:szCs w:val="20"/>
        </w:rPr>
        <w:t xml:space="preserve">   </w:t>
      </w:r>
      <w:r w:rsidR="008B3BF8" w:rsidRPr="00E80C69">
        <w:rPr>
          <w:rFonts w:ascii="Arial Narrow" w:hAnsi="Arial Narrow"/>
          <w:b/>
          <w:sz w:val="20"/>
          <w:szCs w:val="20"/>
        </w:rPr>
        <w:t>Předkládá: Oldřiška Ribolová</w:t>
      </w:r>
      <w:r w:rsidR="0077282E" w:rsidRPr="00E80C69">
        <w:rPr>
          <w:rFonts w:ascii="Arial Narrow" w:hAnsi="Arial Narrow"/>
          <w:b/>
          <w:sz w:val="20"/>
          <w:szCs w:val="20"/>
        </w:rPr>
        <w:t xml:space="preserve">, </w:t>
      </w:r>
      <w:r w:rsidR="008B3BF8" w:rsidRPr="00E80C69">
        <w:rPr>
          <w:rFonts w:ascii="Arial Narrow" w:hAnsi="Arial Narrow"/>
          <w:b/>
          <w:sz w:val="20"/>
          <w:szCs w:val="20"/>
        </w:rPr>
        <w:t>starost</w:t>
      </w:r>
      <w:r w:rsidR="0077282E" w:rsidRPr="00E80C69">
        <w:rPr>
          <w:rFonts w:ascii="Arial Narrow" w:hAnsi="Arial Narrow"/>
          <w:b/>
          <w:sz w:val="20"/>
          <w:szCs w:val="20"/>
        </w:rPr>
        <w:t>ka</w:t>
      </w:r>
    </w:p>
    <w:p w:rsidR="00625D4D" w:rsidRDefault="00625D4D" w:rsidP="00AC781A">
      <w:pPr>
        <w:ind w:left="4248" w:firstLine="708"/>
        <w:outlineLvl w:val="0"/>
        <w:rPr>
          <w:rFonts w:ascii="Arial Narrow" w:hAnsi="Arial Narrow"/>
          <w:b/>
          <w:sz w:val="20"/>
          <w:szCs w:val="20"/>
        </w:rPr>
      </w:pPr>
    </w:p>
    <w:p w:rsidR="00625D4D" w:rsidRDefault="00625D4D" w:rsidP="00AC781A">
      <w:pPr>
        <w:ind w:left="4248" w:firstLine="708"/>
        <w:outlineLvl w:val="0"/>
        <w:rPr>
          <w:rFonts w:ascii="Arial Narrow" w:hAnsi="Arial Narrow"/>
          <w:b/>
          <w:sz w:val="20"/>
          <w:szCs w:val="20"/>
        </w:rPr>
      </w:pPr>
    </w:p>
    <w:p w:rsidR="008A1395" w:rsidRDefault="008A1395" w:rsidP="00AC781A">
      <w:pPr>
        <w:ind w:left="4248" w:firstLine="708"/>
        <w:outlineLvl w:val="0"/>
        <w:rPr>
          <w:rFonts w:ascii="Arial Narrow" w:hAnsi="Arial Narrow"/>
          <w:b/>
          <w:sz w:val="20"/>
          <w:szCs w:val="20"/>
        </w:rPr>
      </w:pPr>
    </w:p>
    <w:p w:rsidR="00625D4D" w:rsidRPr="00E80C69" w:rsidRDefault="00625D4D" w:rsidP="00AC781A">
      <w:pPr>
        <w:ind w:left="4248" w:firstLine="708"/>
        <w:outlineLvl w:val="0"/>
        <w:rPr>
          <w:rFonts w:ascii="Arial Narrow" w:hAnsi="Arial Narrow"/>
          <w:b/>
          <w:sz w:val="20"/>
          <w:szCs w:val="20"/>
        </w:rPr>
      </w:pPr>
    </w:p>
    <w:p w:rsidR="007155CA" w:rsidRPr="00E80C69" w:rsidRDefault="007155CA" w:rsidP="007155CA">
      <w:pPr>
        <w:pBdr>
          <w:bottom w:val="single" w:sz="6" w:space="1" w:color="auto"/>
        </w:pBdr>
        <w:outlineLvl w:val="0"/>
        <w:rPr>
          <w:rFonts w:ascii="Arial Narrow" w:hAnsi="Arial Narrow"/>
          <w:b/>
          <w:sz w:val="20"/>
          <w:szCs w:val="20"/>
        </w:rPr>
      </w:pPr>
    </w:p>
    <w:p w:rsidR="00AC781A" w:rsidRPr="00E80C69" w:rsidRDefault="003449C6" w:rsidP="00625D4D">
      <w:pPr>
        <w:outlineLvl w:val="0"/>
        <w:rPr>
          <w:rFonts w:ascii="Arial Narrow" w:hAnsi="Arial Narrow"/>
          <w:sz w:val="22"/>
          <w:szCs w:val="22"/>
        </w:rPr>
      </w:pPr>
      <w:r w:rsidRPr="00E80C69">
        <w:rPr>
          <w:rFonts w:ascii="Arial Narrow" w:hAnsi="Arial Narrow"/>
          <w:b/>
          <w:sz w:val="22"/>
          <w:szCs w:val="22"/>
        </w:rPr>
        <w:t xml:space="preserve">Tento dokument byl zveřejněn na ÚD i </w:t>
      </w:r>
      <w:r w:rsidR="004F2D23">
        <w:rPr>
          <w:rFonts w:ascii="Arial Narrow" w:hAnsi="Arial Narrow"/>
          <w:b/>
          <w:sz w:val="22"/>
          <w:szCs w:val="22"/>
        </w:rPr>
        <w:t xml:space="preserve">na </w:t>
      </w:r>
      <w:hyperlink r:id="rId6" w:history="1">
        <w:r w:rsidR="004F2D23" w:rsidRPr="001F5686">
          <w:rPr>
            <w:rStyle w:val="Hypertextovodkaz"/>
            <w:rFonts w:ascii="Arial Narrow" w:hAnsi="Arial Narrow"/>
            <w:b/>
            <w:sz w:val="22"/>
            <w:szCs w:val="22"/>
          </w:rPr>
          <w:t>www.obec.plav.cz</w:t>
        </w:r>
      </w:hyperlink>
      <w:r w:rsidR="004F2D23">
        <w:rPr>
          <w:rFonts w:ascii="Arial Narrow" w:hAnsi="Arial Narrow"/>
          <w:b/>
          <w:sz w:val="22"/>
          <w:szCs w:val="22"/>
        </w:rPr>
        <w:t xml:space="preserve"> </w:t>
      </w:r>
      <w:r w:rsidRPr="00E80C69">
        <w:rPr>
          <w:rFonts w:ascii="Arial Narrow" w:hAnsi="Arial Narrow"/>
          <w:b/>
          <w:sz w:val="22"/>
          <w:szCs w:val="22"/>
        </w:rPr>
        <w:t>dne:</w:t>
      </w:r>
      <w:r w:rsidR="008B3BF8" w:rsidRPr="00E80C69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625D4D" w:rsidRPr="00EA083D">
        <w:rPr>
          <w:rFonts w:ascii="Arial Narrow" w:hAnsi="Arial Narrow"/>
          <w:sz w:val="22"/>
          <w:szCs w:val="22"/>
        </w:rPr>
        <w:t>2</w:t>
      </w:r>
      <w:r w:rsidR="00EA083D" w:rsidRPr="00EA083D">
        <w:rPr>
          <w:rFonts w:ascii="Arial Narrow" w:hAnsi="Arial Narrow"/>
          <w:sz w:val="22"/>
          <w:szCs w:val="22"/>
        </w:rPr>
        <w:t>6</w:t>
      </w:r>
      <w:r w:rsidR="00625D4D" w:rsidRPr="00EA083D">
        <w:rPr>
          <w:rFonts w:ascii="Arial Narrow" w:hAnsi="Arial Narrow"/>
          <w:sz w:val="22"/>
          <w:szCs w:val="22"/>
        </w:rPr>
        <w:t>.5.2020</w:t>
      </w:r>
      <w:proofErr w:type="gramEnd"/>
      <w:r w:rsidR="008B3BF8" w:rsidRPr="00E80C69">
        <w:rPr>
          <w:rFonts w:ascii="Arial Narrow" w:hAnsi="Arial Narrow"/>
          <w:sz w:val="22"/>
          <w:szCs w:val="22"/>
        </w:rPr>
        <w:t xml:space="preserve">  </w:t>
      </w:r>
    </w:p>
    <w:p w:rsidR="008B3BF8" w:rsidRPr="00E80C69" w:rsidRDefault="004F2D23" w:rsidP="00AC781A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Sejmuto</w:t>
      </w:r>
      <w:r w:rsidR="008B3BF8" w:rsidRPr="00E80C69">
        <w:rPr>
          <w:rFonts w:ascii="Arial Narrow" w:hAnsi="Arial Narrow"/>
          <w:sz w:val="22"/>
          <w:szCs w:val="22"/>
        </w:rPr>
        <w:t xml:space="preserve"> dne: </w:t>
      </w:r>
      <w:r w:rsidR="006D582A" w:rsidRPr="00E80C69">
        <w:rPr>
          <w:rFonts w:ascii="Arial Narrow" w:hAnsi="Arial Narrow"/>
          <w:sz w:val="22"/>
          <w:szCs w:val="22"/>
        </w:rPr>
        <w:t xml:space="preserve">   </w:t>
      </w:r>
    </w:p>
    <w:p w:rsidR="008B3BF8" w:rsidRPr="00E80C69" w:rsidRDefault="008B3BF8" w:rsidP="008B3BF8">
      <w:pPr>
        <w:rPr>
          <w:rFonts w:ascii="Arial Narrow" w:hAnsi="Arial Narrow"/>
          <w:sz w:val="22"/>
          <w:szCs w:val="22"/>
          <w:u w:val="single"/>
        </w:rPr>
      </w:pPr>
    </w:p>
    <w:p w:rsidR="00AC781A" w:rsidRPr="00E80C69" w:rsidRDefault="00AC781A" w:rsidP="00AC781A">
      <w:pPr>
        <w:rPr>
          <w:rFonts w:ascii="Arial Narrow" w:hAnsi="Arial Narrow"/>
          <w:b/>
          <w:sz w:val="20"/>
          <w:szCs w:val="20"/>
        </w:rPr>
      </w:pPr>
    </w:p>
    <w:p w:rsidR="00385649" w:rsidRPr="00E80C69" w:rsidRDefault="00385649" w:rsidP="00AC781A">
      <w:pPr>
        <w:rPr>
          <w:rFonts w:ascii="Arial Narrow" w:hAnsi="Arial Narrow"/>
          <w:b/>
          <w:sz w:val="20"/>
          <w:szCs w:val="20"/>
        </w:rPr>
      </w:pPr>
    </w:p>
    <w:p w:rsidR="008B3BF8" w:rsidRPr="00E80C69" w:rsidRDefault="008B3BF8" w:rsidP="008B3BF8">
      <w:pPr>
        <w:rPr>
          <w:rFonts w:ascii="Arial Narrow" w:hAnsi="Arial Narrow"/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D622BC" w:rsidRDefault="00D622BC" w:rsidP="00885BA4">
      <w:pPr>
        <w:rPr>
          <w:sz w:val="32"/>
          <w:szCs w:val="32"/>
          <w:u w:val="single"/>
        </w:rPr>
      </w:pPr>
    </w:p>
    <w:sectPr w:rsidR="00D622BC" w:rsidSect="00E9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900"/>
        </w:tabs>
      </w:pPr>
    </w:lvl>
    <w:lvl w:ilvl="1">
      <w:start w:val="1"/>
      <w:numFmt w:val="decimal"/>
      <w:lvlText w:val="%2."/>
      <w:lvlJc w:val="left"/>
      <w:pPr>
        <w:tabs>
          <w:tab w:val="num" w:pos="1260"/>
        </w:tabs>
      </w:pPr>
    </w:lvl>
    <w:lvl w:ilvl="2">
      <w:start w:val="1"/>
      <w:numFmt w:val="decimal"/>
      <w:lvlText w:val="%3."/>
      <w:lvlJc w:val="left"/>
      <w:pPr>
        <w:tabs>
          <w:tab w:val="num" w:pos="1620"/>
        </w:tabs>
      </w:pPr>
    </w:lvl>
    <w:lvl w:ilvl="3">
      <w:start w:val="1"/>
      <w:numFmt w:val="decimal"/>
      <w:lvlText w:val="%4."/>
      <w:lvlJc w:val="left"/>
      <w:pPr>
        <w:tabs>
          <w:tab w:val="num" w:pos="1980"/>
        </w:tabs>
      </w:pPr>
    </w:lvl>
    <w:lvl w:ilvl="4">
      <w:start w:val="1"/>
      <w:numFmt w:val="decimal"/>
      <w:lvlText w:val="%5."/>
      <w:lvlJc w:val="left"/>
      <w:pPr>
        <w:tabs>
          <w:tab w:val="num" w:pos="2340"/>
        </w:tabs>
      </w:pPr>
    </w:lvl>
    <w:lvl w:ilvl="5">
      <w:start w:val="1"/>
      <w:numFmt w:val="decimal"/>
      <w:lvlText w:val="%6."/>
      <w:lvlJc w:val="left"/>
      <w:pPr>
        <w:tabs>
          <w:tab w:val="num" w:pos="2700"/>
        </w:tabs>
      </w:pPr>
    </w:lvl>
    <w:lvl w:ilvl="6">
      <w:start w:val="1"/>
      <w:numFmt w:val="decimal"/>
      <w:lvlText w:val="%7."/>
      <w:lvlJc w:val="left"/>
      <w:pPr>
        <w:tabs>
          <w:tab w:val="num" w:pos="3060"/>
        </w:tabs>
      </w:pPr>
    </w:lvl>
    <w:lvl w:ilvl="7">
      <w:start w:val="1"/>
      <w:numFmt w:val="decimal"/>
      <w:lvlText w:val="%8."/>
      <w:lvlJc w:val="left"/>
      <w:pPr>
        <w:tabs>
          <w:tab w:val="num" w:pos="3420"/>
        </w:tabs>
      </w:pPr>
    </w:lvl>
    <w:lvl w:ilvl="8">
      <w:start w:val="1"/>
      <w:numFmt w:val="decimal"/>
      <w:lvlText w:val="%9."/>
      <w:lvlJc w:val="left"/>
      <w:pPr>
        <w:tabs>
          <w:tab w:val="num" w:pos="3780"/>
        </w:tabs>
      </w:pPr>
    </w:lvl>
  </w:abstractNum>
  <w:abstractNum w:abstractNumId="1">
    <w:nsid w:val="00000002"/>
    <w:multiLevelType w:val="multilevel"/>
    <w:tmpl w:val="9B0E1904"/>
    <w:lvl w:ilvl="0">
      <w:start w:val="3"/>
      <w:numFmt w:val="decimal"/>
      <w:lvlText w:val="%1)"/>
      <w:lvlJc w:val="left"/>
      <w:pPr>
        <w:tabs>
          <w:tab w:val="num" w:pos="126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</w:pPr>
    </w:lvl>
    <w:lvl w:ilvl="2">
      <w:start w:val="1"/>
      <w:numFmt w:val="decimal"/>
      <w:lvlText w:val="%3."/>
      <w:lvlJc w:val="left"/>
      <w:pPr>
        <w:tabs>
          <w:tab w:val="num" w:pos="1980"/>
        </w:tabs>
      </w:pPr>
    </w:lvl>
    <w:lvl w:ilvl="3">
      <w:start w:val="1"/>
      <w:numFmt w:val="decimal"/>
      <w:lvlText w:val="%4."/>
      <w:lvlJc w:val="left"/>
      <w:pPr>
        <w:tabs>
          <w:tab w:val="num" w:pos="2340"/>
        </w:tabs>
      </w:pPr>
    </w:lvl>
    <w:lvl w:ilvl="4">
      <w:start w:val="1"/>
      <w:numFmt w:val="decimal"/>
      <w:lvlText w:val="%5."/>
      <w:lvlJc w:val="left"/>
      <w:pPr>
        <w:tabs>
          <w:tab w:val="num" w:pos="2700"/>
        </w:tabs>
      </w:pPr>
    </w:lvl>
    <w:lvl w:ilvl="5">
      <w:start w:val="1"/>
      <w:numFmt w:val="decimal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420"/>
        </w:tabs>
      </w:pPr>
    </w:lvl>
    <w:lvl w:ilvl="7">
      <w:start w:val="1"/>
      <w:numFmt w:val="decimal"/>
      <w:lvlText w:val="%8."/>
      <w:lvlJc w:val="left"/>
      <w:pPr>
        <w:tabs>
          <w:tab w:val="num" w:pos="3780"/>
        </w:tabs>
      </w:pPr>
    </w:lvl>
    <w:lvl w:ilvl="8">
      <w:start w:val="1"/>
      <w:numFmt w:val="decimal"/>
      <w:lvlText w:val="%9."/>
      <w:lvlJc w:val="left"/>
      <w:pPr>
        <w:tabs>
          <w:tab w:val="num" w:pos="4140"/>
        </w:tabs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15DB29ED"/>
    <w:multiLevelType w:val="hybridMultilevel"/>
    <w:tmpl w:val="934C3642"/>
    <w:lvl w:ilvl="0" w:tplc="99CE1C1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C62597B"/>
    <w:multiLevelType w:val="hybridMultilevel"/>
    <w:tmpl w:val="74102F1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90995"/>
    <w:multiLevelType w:val="hybridMultilevel"/>
    <w:tmpl w:val="8C7CFBE4"/>
    <w:lvl w:ilvl="0" w:tplc="E2FEBA4C">
      <w:start w:val="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2661FA"/>
    <w:multiLevelType w:val="hybridMultilevel"/>
    <w:tmpl w:val="1222E28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855268"/>
    <w:multiLevelType w:val="hybridMultilevel"/>
    <w:tmpl w:val="CAC2FBA2"/>
    <w:lvl w:ilvl="0" w:tplc="68FA95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100B6"/>
    <w:multiLevelType w:val="hybridMultilevel"/>
    <w:tmpl w:val="5CD82A8A"/>
    <w:lvl w:ilvl="0" w:tplc="FDFE90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A41AA"/>
    <w:multiLevelType w:val="hybridMultilevel"/>
    <w:tmpl w:val="0F161596"/>
    <w:lvl w:ilvl="0" w:tplc="72605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715622"/>
    <w:multiLevelType w:val="hybridMultilevel"/>
    <w:tmpl w:val="37CACE62"/>
    <w:lvl w:ilvl="0" w:tplc="EAD6AB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269ED"/>
    <w:multiLevelType w:val="hybridMultilevel"/>
    <w:tmpl w:val="7AD821A6"/>
    <w:lvl w:ilvl="0" w:tplc="035EA4F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38B7DB2"/>
    <w:multiLevelType w:val="hybridMultilevel"/>
    <w:tmpl w:val="6964817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B01A56"/>
    <w:multiLevelType w:val="hybridMultilevel"/>
    <w:tmpl w:val="1A3AA9B8"/>
    <w:lvl w:ilvl="0" w:tplc="1348EE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2451B"/>
    <w:rsid w:val="00014AE5"/>
    <w:rsid w:val="000213A8"/>
    <w:rsid w:val="00030CCB"/>
    <w:rsid w:val="00037279"/>
    <w:rsid w:val="000463FE"/>
    <w:rsid w:val="00053EE7"/>
    <w:rsid w:val="00054C01"/>
    <w:rsid w:val="0005594F"/>
    <w:rsid w:val="000704B7"/>
    <w:rsid w:val="000A57EC"/>
    <w:rsid w:val="000A72BB"/>
    <w:rsid w:val="000C3BAF"/>
    <w:rsid w:val="000C401D"/>
    <w:rsid w:val="000C60EF"/>
    <w:rsid w:val="000D2875"/>
    <w:rsid w:val="000D49B2"/>
    <w:rsid w:val="000D738E"/>
    <w:rsid w:val="000E02EE"/>
    <w:rsid w:val="000E0EDF"/>
    <w:rsid w:val="000E20AD"/>
    <w:rsid w:val="000F1CF4"/>
    <w:rsid w:val="000F6246"/>
    <w:rsid w:val="0013500C"/>
    <w:rsid w:val="00136907"/>
    <w:rsid w:val="00142EA3"/>
    <w:rsid w:val="0014629E"/>
    <w:rsid w:val="00153C50"/>
    <w:rsid w:val="0016125A"/>
    <w:rsid w:val="00164D91"/>
    <w:rsid w:val="0018242B"/>
    <w:rsid w:val="0019546B"/>
    <w:rsid w:val="00195ED5"/>
    <w:rsid w:val="001A0B46"/>
    <w:rsid w:val="001A26D1"/>
    <w:rsid w:val="001A3249"/>
    <w:rsid w:val="001A6699"/>
    <w:rsid w:val="001C17AF"/>
    <w:rsid w:val="001D0B03"/>
    <w:rsid w:val="001D3417"/>
    <w:rsid w:val="001E41AB"/>
    <w:rsid w:val="00206DAE"/>
    <w:rsid w:val="002146DC"/>
    <w:rsid w:val="00214BA6"/>
    <w:rsid w:val="00216892"/>
    <w:rsid w:val="00221B32"/>
    <w:rsid w:val="00225AC0"/>
    <w:rsid w:val="00233A40"/>
    <w:rsid w:val="002437A3"/>
    <w:rsid w:val="002507F7"/>
    <w:rsid w:val="0025462A"/>
    <w:rsid w:val="00256A64"/>
    <w:rsid w:val="00257629"/>
    <w:rsid w:val="002669F8"/>
    <w:rsid w:val="002817CC"/>
    <w:rsid w:val="0028275E"/>
    <w:rsid w:val="00282806"/>
    <w:rsid w:val="0028655F"/>
    <w:rsid w:val="002870CC"/>
    <w:rsid w:val="002970A2"/>
    <w:rsid w:val="002A0200"/>
    <w:rsid w:val="002C4176"/>
    <w:rsid w:val="002C5782"/>
    <w:rsid w:val="002D0AA9"/>
    <w:rsid w:val="002E1257"/>
    <w:rsid w:val="002F0F75"/>
    <w:rsid w:val="002F6A34"/>
    <w:rsid w:val="0030051B"/>
    <w:rsid w:val="00320087"/>
    <w:rsid w:val="003217AA"/>
    <w:rsid w:val="00343204"/>
    <w:rsid w:val="003449C6"/>
    <w:rsid w:val="0036029C"/>
    <w:rsid w:val="003623FB"/>
    <w:rsid w:val="00375A5E"/>
    <w:rsid w:val="003801E0"/>
    <w:rsid w:val="003852F5"/>
    <w:rsid w:val="00385649"/>
    <w:rsid w:val="003901F0"/>
    <w:rsid w:val="00392748"/>
    <w:rsid w:val="00394D61"/>
    <w:rsid w:val="00397884"/>
    <w:rsid w:val="003A2EAF"/>
    <w:rsid w:val="003A6B9F"/>
    <w:rsid w:val="003B4F15"/>
    <w:rsid w:val="003C1B3F"/>
    <w:rsid w:val="003C7C35"/>
    <w:rsid w:val="003D25A1"/>
    <w:rsid w:val="003D4698"/>
    <w:rsid w:val="003E54C7"/>
    <w:rsid w:val="003E6996"/>
    <w:rsid w:val="003F3318"/>
    <w:rsid w:val="00411645"/>
    <w:rsid w:val="00413D6A"/>
    <w:rsid w:val="004225F6"/>
    <w:rsid w:val="00422AAC"/>
    <w:rsid w:val="00426F1B"/>
    <w:rsid w:val="00431326"/>
    <w:rsid w:val="00447BA0"/>
    <w:rsid w:val="00450012"/>
    <w:rsid w:val="00452EBB"/>
    <w:rsid w:val="0045475D"/>
    <w:rsid w:val="004605B4"/>
    <w:rsid w:val="00471162"/>
    <w:rsid w:val="00475CA6"/>
    <w:rsid w:val="004A32CC"/>
    <w:rsid w:val="004A7994"/>
    <w:rsid w:val="004A7CA2"/>
    <w:rsid w:val="004B506C"/>
    <w:rsid w:val="004B579E"/>
    <w:rsid w:val="004C6812"/>
    <w:rsid w:val="004C7D78"/>
    <w:rsid w:val="004F2D23"/>
    <w:rsid w:val="00507612"/>
    <w:rsid w:val="00522F99"/>
    <w:rsid w:val="005247A8"/>
    <w:rsid w:val="0052651C"/>
    <w:rsid w:val="00527DFA"/>
    <w:rsid w:val="00533EC0"/>
    <w:rsid w:val="00535EE5"/>
    <w:rsid w:val="00536700"/>
    <w:rsid w:val="0053754C"/>
    <w:rsid w:val="005430CE"/>
    <w:rsid w:val="00546158"/>
    <w:rsid w:val="00555C8E"/>
    <w:rsid w:val="005667D2"/>
    <w:rsid w:val="0056736D"/>
    <w:rsid w:val="005703CC"/>
    <w:rsid w:val="005746B3"/>
    <w:rsid w:val="005807FC"/>
    <w:rsid w:val="00583659"/>
    <w:rsid w:val="0058584F"/>
    <w:rsid w:val="005A304D"/>
    <w:rsid w:val="005B4367"/>
    <w:rsid w:val="005B76BC"/>
    <w:rsid w:val="005B7F22"/>
    <w:rsid w:val="005C0D86"/>
    <w:rsid w:val="005E1BD5"/>
    <w:rsid w:val="00625D4D"/>
    <w:rsid w:val="0063046E"/>
    <w:rsid w:val="0064283E"/>
    <w:rsid w:val="006519A2"/>
    <w:rsid w:val="00666291"/>
    <w:rsid w:val="00693E8E"/>
    <w:rsid w:val="00694BA2"/>
    <w:rsid w:val="006961F1"/>
    <w:rsid w:val="0069673A"/>
    <w:rsid w:val="006A0FE5"/>
    <w:rsid w:val="006A4C34"/>
    <w:rsid w:val="006B50E1"/>
    <w:rsid w:val="006B7872"/>
    <w:rsid w:val="006D582A"/>
    <w:rsid w:val="006E134D"/>
    <w:rsid w:val="006E6F90"/>
    <w:rsid w:val="007155CA"/>
    <w:rsid w:val="0071565E"/>
    <w:rsid w:val="00716DF0"/>
    <w:rsid w:val="007224F5"/>
    <w:rsid w:val="00723222"/>
    <w:rsid w:val="0072451B"/>
    <w:rsid w:val="00724649"/>
    <w:rsid w:val="00725384"/>
    <w:rsid w:val="00727C78"/>
    <w:rsid w:val="00730EE6"/>
    <w:rsid w:val="007323EB"/>
    <w:rsid w:val="00733B09"/>
    <w:rsid w:val="007345EF"/>
    <w:rsid w:val="00741B9D"/>
    <w:rsid w:val="00742EBB"/>
    <w:rsid w:val="00745F2F"/>
    <w:rsid w:val="007509DD"/>
    <w:rsid w:val="007529A5"/>
    <w:rsid w:val="00755C8A"/>
    <w:rsid w:val="00762217"/>
    <w:rsid w:val="00763315"/>
    <w:rsid w:val="00767BFC"/>
    <w:rsid w:val="0077282E"/>
    <w:rsid w:val="00773B08"/>
    <w:rsid w:val="007740A1"/>
    <w:rsid w:val="00775FA1"/>
    <w:rsid w:val="00776C19"/>
    <w:rsid w:val="007810F3"/>
    <w:rsid w:val="00783D38"/>
    <w:rsid w:val="00793100"/>
    <w:rsid w:val="0079393A"/>
    <w:rsid w:val="007A2764"/>
    <w:rsid w:val="007B1433"/>
    <w:rsid w:val="007B607C"/>
    <w:rsid w:val="007C2816"/>
    <w:rsid w:val="007C386B"/>
    <w:rsid w:val="007C67CD"/>
    <w:rsid w:val="007E1388"/>
    <w:rsid w:val="007E1FA4"/>
    <w:rsid w:val="007E2E18"/>
    <w:rsid w:val="007F0478"/>
    <w:rsid w:val="007F0F87"/>
    <w:rsid w:val="00801C67"/>
    <w:rsid w:val="0080462F"/>
    <w:rsid w:val="008165F3"/>
    <w:rsid w:val="008205B6"/>
    <w:rsid w:val="00826733"/>
    <w:rsid w:val="00835FEB"/>
    <w:rsid w:val="00851FF2"/>
    <w:rsid w:val="00860418"/>
    <w:rsid w:val="00863880"/>
    <w:rsid w:val="00870EC1"/>
    <w:rsid w:val="0087480C"/>
    <w:rsid w:val="00874DBE"/>
    <w:rsid w:val="0087534F"/>
    <w:rsid w:val="0088564A"/>
    <w:rsid w:val="00885BA4"/>
    <w:rsid w:val="0089625F"/>
    <w:rsid w:val="008A0FA5"/>
    <w:rsid w:val="008A1395"/>
    <w:rsid w:val="008A558E"/>
    <w:rsid w:val="008A5F50"/>
    <w:rsid w:val="008B3BF8"/>
    <w:rsid w:val="008B4354"/>
    <w:rsid w:val="008B627C"/>
    <w:rsid w:val="008D44FB"/>
    <w:rsid w:val="008E65A1"/>
    <w:rsid w:val="008F18A3"/>
    <w:rsid w:val="00900367"/>
    <w:rsid w:val="0090200E"/>
    <w:rsid w:val="00907A4F"/>
    <w:rsid w:val="00910998"/>
    <w:rsid w:val="009109FD"/>
    <w:rsid w:val="00922C69"/>
    <w:rsid w:val="009272DE"/>
    <w:rsid w:val="0093538A"/>
    <w:rsid w:val="0094649A"/>
    <w:rsid w:val="009479BA"/>
    <w:rsid w:val="009540B6"/>
    <w:rsid w:val="00954173"/>
    <w:rsid w:val="00960B35"/>
    <w:rsid w:val="00961262"/>
    <w:rsid w:val="0097218A"/>
    <w:rsid w:val="009758E4"/>
    <w:rsid w:val="009926CA"/>
    <w:rsid w:val="009A3537"/>
    <w:rsid w:val="009A41F5"/>
    <w:rsid w:val="009B35F2"/>
    <w:rsid w:val="009B7E3A"/>
    <w:rsid w:val="009C1D2C"/>
    <w:rsid w:val="009C6EF2"/>
    <w:rsid w:val="009D0D04"/>
    <w:rsid w:val="009D3D76"/>
    <w:rsid w:val="009E59E9"/>
    <w:rsid w:val="009E6C96"/>
    <w:rsid w:val="009F01CF"/>
    <w:rsid w:val="009F370A"/>
    <w:rsid w:val="00A03C48"/>
    <w:rsid w:val="00A05F8D"/>
    <w:rsid w:val="00A1020B"/>
    <w:rsid w:val="00A201BE"/>
    <w:rsid w:val="00A30FE0"/>
    <w:rsid w:val="00A333C4"/>
    <w:rsid w:val="00A34DED"/>
    <w:rsid w:val="00A4135A"/>
    <w:rsid w:val="00A4618E"/>
    <w:rsid w:val="00A5058D"/>
    <w:rsid w:val="00A53414"/>
    <w:rsid w:val="00A612A7"/>
    <w:rsid w:val="00A70E21"/>
    <w:rsid w:val="00A742A6"/>
    <w:rsid w:val="00A86E50"/>
    <w:rsid w:val="00A8722C"/>
    <w:rsid w:val="00AA0A58"/>
    <w:rsid w:val="00AA419F"/>
    <w:rsid w:val="00AA5108"/>
    <w:rsid w:val="00AB0BBB"/>
    <w:rsid w:val="00AB1D91"/>
    <w:rsid w:val="00AC781A"/>
    <w:rsid w:val="00AF7524"/>
    <w:rsid w:val="00B0441C"/>
    <w:rsid w:val="00B12913"/>
    <w:rsid w:val="00B1422B"/>
    <w:rsid w:val="00B218B5"/>
    <w:rsid w:val="00B369A5"/>
    <w:rsid w:val="00B37BBD"/>
    <w:rsid w:val="00B538EF"/>
    <w:rsid w:val="00B55A06"/>
    <w:rsid w:val="00B64888"/>
    <w:rsid w:val="00B65503"/>
    <w:rsid w:val="00B9289C"/>
    <w:rsid w:val="00BA111F"/>
    <w:rsid w:val="00BA4C31"/>
    <w:rsid w:val="00BB0346"/>
    <w:rsid w:val="00BB14DF"/>
    <w:rsid w:val="00BB23EE"/>
    <w:rsid w:val="00BB7250"/>
    <w:rsid w:val="00BC7223"/>
    <w:rsid w:val="00BC7C1B"/>
    <w:rsid w:val="00BE714E"/>
    <w:rsid w:val="00BF491D"/>
    <w:rsid w:val="00C06617"/>
    <w:rsid w:val="00C15A16"/>
    <w:rsid w:val="00C17ABA"/>
    <w:rsid w:val="00C2468D"/>
    <w:rsid w:val="00C265EC"/>
    <w:rsid w:val="00C402DA"/>
    <w:rsid w:val="00C46EE7"/>
    <w:rsid w:val="00C47007"/>
    <w:rsid w:val="00C617D8"/>
    <w:rsid w:val="00C63A14"/>
    <w:rsid w:val="00C715C6"/>
    <w:rsid w:val="00C93778"/>
    <w:rsid w:val="00C950E7"/>
    <w:rsid w:val="00CA6F99"/>
    <w:rsid w:val="00CB0558"/>
    <w:rsid w:val="00CB10A1"/>
    <w:rsid w:val="00CB16F5"/>
    <w:rsid w:val="00CB36D8"/>
    <w:rsid w:val="00CC6789"/>
    <w:rsid w:val="00CD0BA8"/>
    <w:rsid w:val="00CD658F"/>
    <w:rsid w:val="00CE33D5"/>
    <w:rsid w:val="00CE57EB"/>
    <w:rsid w:val="00CE7CBA"/>
    <w:rsid w:val="00CF42A1"/>
    <w:rsid w:val="00CF4DC6"/>
    <w:rsid w:val="00D1471E"/>
    <w:rsid w:val="00D16EB8"/>
    <w:rsid w:val="00D23482"/>
    <w:rsid w:val="00D274EB"/>
    <w:rsid w:val="00D30E68"/>
    <w:rsid w:val="00D34AA2"/>
    <w:rsid w:val="00D371E0"/>
    <w:rsid w:val="00D43505"/>
    <w:rsid w:val="00D5746E"/>
    <w:rsid w:val="00D622BC"/>
    <w:rsid w:val="00D6248C"/>
    <w:rsid w:val="00D651D1"/>
    <w:rsid w:val="00D70399"/>
    <w:rsid w:val="00D828AA"/>
    <w:rsid w:val="00D83C60"/>
    <w:rsid w:val="00D92B0B"/>
    <w:rsid w:val="00D97391"/>
    <w:rsid w:val="00DA225A"/>
    <w:rsid w:val="00DA3EA2"/>
    <w:rsid w:val="00DA7063"/>
    <w:rsid w:val="00DB38E8"/>
    <w:rsid w:val="00DB742F"/>
    <w:rsid w:val="00DC1BB9"/>
    <w:rsid w:val="00DD0B36"/>
    <w:rsid w:val="00DD0DAD"/>
    <w:rsid w:val="00DD117C"/>
    <w:rsid w:val="00DD29A1"/>
    <w:rsid w:val="00DD698C"/>
    <w:rsid w:val="00DE24B0"/>
    <w:rsid w:val="00DE34BF"/>
    <w:rsid w:val="00E0277B"/>
    <w:rsid w:val="00E214A3"/>
    <w:rsid w:val="00E238EF"/>
    <w:rsid w:val="00E25749"/>
    <w:rsid w:val="00E27075"/>
    <w:rsid w:val="00E32AE4"/>
    <w:rsid w:val="00E33411"/>
    <w:rsid w:val="00E4509B"/>
    <w:rsid w:val="00E46DC1"/>
    <w:rsid w:val="00E53C47"/>
    <w:rsid w:val="00E5447D"/>
    <w:rsid w:val="00E6386F"/>
    <w:rsid w:val="00E64130"/>
    <w:rsid w:val="00E659EE"/>
    <w:rsid w:val="00E7312E"/>
    <w:rsid w:val="00E80C69"/>
    <w:rsid w:val="00E834A3"/>
    <w:rsid w:val="00E8361B"/>
    <w:rsid w:val="00E9002C"/>
    <w:rsid w:val="00E96D2C"/>
    <w:rsid w:val="00EA083D"/>
    <w:rsid w:val="00EA19C4"/>
    <w:rsid w:val="00EA5B8B"/>
    <w:rsid w:val="00EC36A8"/>
    <w:rsid w:val="00ED3BEE"/>
    <w:rsid w:val="00ED7F83"/>
    <w:rsid w:val="00EF5595"/>
    <w:rsid w:val="00EF7F1E"/>
    <w:rsid w:val="00F10171"/>
    <w:rsid w:val="00F236BD"/>
    <w:rsid w:val="00F249B9"/>
    <w:rsid w:val="00F27E54"/>
    <w:rsid w:val="00F324EE"/>
    <w:rsid w:val="00F55279"/>
    <w:rsid w:val="00F56916"/>
    <w:rsid w:val="00F61D65"/>
    <w:rsid w:val="00F749FE"/>
    <w:rsid w:val="00F84A60"/>
    <w:rsid w:val="00F94F6B"/>
    <w:rsid w:val="00FA3870"/>
    <w:rsid w:val="00FB2E53"/>
    <w:rsid w:val="00FC06FD"/>
    <w:rsid w:val="00FC3182"/>
    <w:rsid w:val="00FC4590"/>
    <w:rsid w:val="00FD057E"/>
    <w:rsid w:val="00FD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D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4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semiHidden/>
    <w:rsid w:val="00A612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next w:val="Podtitul"/>
    <w:qFormat/>
    <w:rsid w:val="00C93778"/>
    <w:pPr>
      <w:suppressAutoHyphens/>
      <w:jc w:val="center"/>
    </w:pPr>
    <w:rPr>
      <w:b/>
      <w:i/>
      <w:sz w:val="32"/>
      <w:szCs w:val="20"/>
    </w:rPr>
  </w:style>
  <w:style w:type="paragraph" w:styleId="Podtitul">
    <w:name w:val="Subtitle"/>
    <w:basedOn w:val="Normln"/>
    <w:qFormat/>
    <w:rsid w:val="00C93778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Obsahtabulky">
    <w:name w:val="Obsah tabulky"/>
    <w:basedOn w:val="Normln"/>
    <w:rsid w:val="00D622BC"/>
    <w:pPr>
      <w:suppressLineNumbers/>
      <w:suppressAutoHyphens/>
    </w:pPr>
    <w:rPr>
      <w:sz w:val="20"/>
      <w:szCs w:val="20"/>
    </w:rPr>
  </w:style>
  <w:style w:type="paragraph" w:customStyle="1" w:styleId="Nadpistabulky">
    <w:name w:val="Nadpis tabulky"/>
    <w:basedOn w:val="Obsahtabulky"/>
    <w:rsid w:val="00D622BC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D274EB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9020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020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4F2D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ec.pla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6611-5352-4171-900F-3F9BF1A5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1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§</vt:lpstr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</dc:title>
  <dc:creator>Hoo!GoZlesa</dc:creator>
  <cp:lastModifiedBy>Uživatel</cp:lastModifiedBy>
  <cp:revision>15</cp:revision>
  <cp:lastPrinted>2019-04-06T07:47:00Z</cp:lastPrinted>
  <dcterms:created xsi:type="dcterms:W3CDTF">2020-05-14T06:19:00Z</dcterms:created>
  <dcterms:modified xsi:type="dcterms:W3CDTF">2020-06-29T16:44:00Z</dcterms:modified>
</cp:coreProperties>
</file>