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A5" w:rsidRDefault="00DD786F">
      <w:hyperlink r:id="rId4" w:history="1">
        <w:r w:rsidRPr="003845A3">
          <w:rPr>
            <w:rStyle w:val="Hypertextovodkaz"/>
          </w:rPr>
          <w:t>http://www.mzcr.cz/dokumenty/informace-pro-obcany-v-souvislosti-s-aktualnim-vyskytem-cinskeho-koronaviru-2019_18415_1.html</w:t>
        </w:r>
      </w:hyperlink>
    </w:p>
    <w:p w:rsidR="00DD786F" w:rsidRDefault="00DD786F"/>
    <w:sectPr w:rsidR="00DD786F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DD786F"/>
    <w:rsid w:val="00157F21"/>
    <w:rsid w:val="002C3938"/>
    <w:rsid w:val="002F7BB2"/>
    <w:rsid w:val="003308A5"/>
    <w:rsid w:val="00580209"/>
    <w:rsid w:val="006C3692"/>
    <w:rsid w:val="006C63EF"/>
    <w:rsid w:val="007422EE"/>
    <w:rsid w:val="00DD786F"/>
    <w:rsid w:val="00E7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08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78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cr.cz/dokumenty/informace-pro-obcany-v-souvislosti-s-aktualnim-vyskytem-cinskeho-koronaviru-2019_18415_1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2020-03-12T12:55:00Z</dcterms:created>
  <dcterms:modified xsi:type="dcterms:W3CDTF">2020-03-12T12:55:00Z</dcterms:modified>
</cp:coreProperties>
</file>